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93B32" w14:textId="127C42E6" w:rsidR="00200746" w:rsidRDefault="00200746" w:rsidP="00200746">
      <w:pPr>
        <w:jc w:val="center"/>
        <w:rPr>
          <w:rFonts w:ascii="Garamond" w:eastAsia="Garamond" w:hAnsi="Garamond" w:cs="Garamond"/>
          <w:b/>
          <w:sz w:val="28"/>
          <w:szCs w:val="28"/>
          <w:lang w:val="fr-FR"/>
        </w:rPr>
      </w:pPr>
      <w:r>
        <w:rPr>
          <w:rFonts w:ascii="Garamond" w:eastAsia="Garamond" w:hAnsi="Garamond" w:cs="Garamond"/>
          <w:b/>
          <w:sz w:val="28"/>
          <w:szCs w:val="28"/>
          <w:lang w:val="fr-FR"/>
        </w:rPr>
        <w:t>MERCREDI DES CENDRES</w:t>
      </w:r>
    </w:p>
    <w:p w14:paraId="431501B5" w14:textId="26EDD351" w:rsidR="00E86485" w:rsidRPr="00CE1128" w:rsidRDefault="00E86485" w:rsidP="00E86485">
      <w:pPr>
        <w:jc w:val="cente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Liturgie de la </w:t>
      </w:r>
      <w:r w:rsidR="00991E32">
        <w:rPr>
          <w:rFonts w:ascii="Garamond" w:eastAsia="Garamond" w:hAnsi="Garamond" w:cs="Garamond"/>
          <w:b/>
          <w:sz w:val="28"/>
          <w:szCs w:val="28"/>
          <w:lang w:val="fr-FR"/>
        </w:rPr>
        <w:t>P</w:t>
      </w:r>
      <w:r>
        <w:rPr>
          <w:rFonts w:ascii="Garamond" w:eastAsia="Garamond" w:hAnsi="Garamond" w:cs="Garamond"/>
          <w:b/>
          <w:sz w:val="28"/>
          <w:szCs w:val="28"/>
          <w:lang w:val="fr-FR"/>
        </w:rPr>
        <w:t>arole</w:t>
      </w:r>
      <w:r w:rsidR="00200746">
        <w:rPr>
          <w:rFonts w:ascii="Garamond" w:eastAsia="Garamond" w:hAnsi="Garamond" w:cs="Garamond"/>
          <w:b/>
          <w:sz w:val="28"/>
          <w:szCs w:val="28"/>
          <w:lang w:val="fr-FR"/>
        </w:rPr>
        <w:t xml:space="preserve"> </w:t>
      </w:r>
    </w:p>
    <w:p w14:paraId="17EF6847" w14:textId="77777777" w:rsidR="00E86485" w:rsidRPr="00CE1128" w:rsidRDefault="00E86485" w:rsidP="00E86485">
      <w:pPr>
        <w:jc w:val="center"/>
        <w:rPr>
          <w:rFonts w:ascii="Garamond" w:eastAsia="Garamond" w:hAnsi="Garamond" w:cs="Garamond"/>
          <w:b/>
          <w:sz w:val="28"/>
          <w:szCs w:val="28"/>
          <w:lang w:val="fr-FR"/>
        </w:rPr>
      </w:pPr>
    </w:p>
    <w:p w14:paraId="5680385E" w14:textId="77777777" w:rsidR="00E86485" w:rsidRPr="00CE1128" w:rsidRDefault="00E86485" w:rsidP="00E86485">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Ouverture de la célébration</w:t>
      </w:r>
    </w:p>
    <w:p w14:paraId="0FFF606B" w14:textId="77777777" w:rsidR="00E86485" w:rsidRPr="00CE1128" w:rsidRDefault="00E86485" w:rsidP="00E86485">
      <w:pPr>
        <w:rPr>
          <w:rFonts w:ascii="Garamond" w:eastAsia="Garamond" w:hAnsi="Garamond" w:cs="Garamond"/>
          <w:b/>
          <w:sz w:val="28"/>
          <w:szCs w:val="28"/>
          <w:lang w:val="fr-FR"/>
        </w:rPr>
      </w:pPr>
    </w:p>
    <w:p w14:paraId="53229C6C" w14:textId="21964FEC" w:rsidR="00E86485" w:rsidRPr="00CE1128" w:rsidRDefault="00D33CBD" w:rsidP="00E86485">
      <w:pPr>
        <w:rPr>
          <w:rFonts w:ascii="Garamond" w:eastAsia="Garamond" w:hAnsi="Garamond" w:cs="Garamond"/>
          <w:b/>
          <w:sz w:val="28"/>
          <w:szCs w:val="28"/>
          <w:lang w:val="fr-FR"/>
        </w:rPr>
      </w:pPr>
      <w:r>
        <w:rPr>
          <w:rFonts w:ascii="Garamond" w:eastAsia="Garamond" w:hAnsi="Garamond" w:cs="Garamond"/>
          <w:b/>
          <w:color w:val="C00000"/>
          <w:sz w:val="28"/>
          <w:szCs w:val="28"/>
          <w:u w:val="single"/>
          <w:lang w:val="fr-FR"/>
        </w:rPr>
        <w:t xml:space="preserve">Chant </w:t>
      </w:r>
      <w:r w:rsidR="007C7FAF">
        <w:rPr>
          <w:rFonts w:ascii="Garamond" w:eastAsia="Garamond" w:hAnsi="Garamond" w:cs="Garamond"/>
          <w:b/>
          <w:color w:val="C00000"/>
          <w:sz w:val="28"/>
          <w:szCs w:val="28"/>
          <w:u w:val="single"/>
          <w:lang w:val="fr-FR"/>
        </w:rPr>
        <w:t>d’ouverture</w:t>
      </w:r>
      <w:r w:rsidR="00E86485" w:rsidRPr="00CE1128">
        <w:rPr>
          <w:rFonts w:ascii="Garamond" w:eastAsia="Garamond" w:hAnsi="Garamond" w:cs="Garamond"/>
          <w:b/>
          <w:color w:val="C00000"/>
          <w:sz w:val="28"/>
          <w:szCs w:val="28"/>
          <w:u w:val="single"/>
          <w:lang w:val="fr-FR"/>
        </w:rPr>
        <w:t>:</w:t>
      </w:r>
      <w:r w:rsidR="00E86485" w:rsidRPr="00CA3E4D">
        <w:rPr>
          <w:rFonts w:ascii="Garamond" w:eastAsia="Garamond" w:hAnsi="Garamond" w:cs="Garamond"/>
          <w:b/>
          <w:sz w:val="28"/>
          <w:szCs w:val="28"/>
          <w:lang w:val="fr-FR"/>
        </w:rPr>
        <w:t xml:space="preserve"> </w:t>
      </w:r>
      <w:r w:rsidR="00CA3E4D" w:rsidRPr="00CA3E4D">
        <w:rPr>
          <w:rFonts w:ascii="Garamond" w:eastAsia="Garamond" w:hAnsi="Garamond" w:cs="Garamond"/>
          <w:b/>
          <w:sz w:val="28"/>
          <w:szCs w:val="28"/>
          <w:lang w:val="fr-FR"/>
        </w:rPr>
        <w:tab/>
      </w:r>
      <w:r w:rsidR="00CA3E4D" w:rsidRPr="00CA3E4D">
        <w:rPr>
          <w:rFonts w:ascii="Garamond" w:eastAsia="Garamond" w:hAnsi="Garamond" w:cs="Garamond"/>
          <w:b/>
          <w:sz w:val="28"/>
          <w:szCs w:val="28"/>
          <w:lang w:val="fr-FR"/>
        </w:rPr>
        <w:tab/>
      </w:r>
      <w:r w:rsidR="00CA3E4D" w:rsidRPr="00CA3E4D">
        <w:rPr>
          <w:rFonts w:ascii="Garamond" w:eastAsia="Garamond" w:hAnsi="Garamond" w:cs="Garamond"/>
          <w:b/>
          <w:sz w:val="28"/>
          <w:szCs w:val="28"/>
          <w:lang w:val="fr-FR"/>
        </w:rPr>
        <w:tab/>
      </w:r>
      <w:r w:rsidR="00CA3E4D" w:rsidRPr="00CA3E4D">
        <w:rPr>
          <w:rFonts w:ascii="Garamond" w:eastAsia="Garamond" w:hAnsi="Garamond" w:cs="Garamond"/>
          <w:b/>
          <w:sz w:val="28"/>
          <w:szCs w:val="28"/>
          <w:lang w:val="fr-FR"/>
        </w:rPr>
        <w:tab/>
      </w:r>
      <w:r w:rsidR="00CA3E4D" w:rsidRPr="00CA3E4D">
        <w:rPr>
          <w:rFonts w:ascii="Garamond" w:eastAsia="Garamond" w:hAnsi="Garamond" w:cs="Garamond"/>
          <w:b/>
          <w:sz w:val="28"/>
          <w:szCs w:val="28"/>
          <w:lang w:val="fr-FR"/>
        </w:rPr>
        <w:tab/>
      </w:r>
      <w:r w:rsidR="00CA3E4D" w:rsidRPr="00CA3E4D">
        <w:rPr>
          <w:rFonts w:ascii="Garamond" w:eastAsia="Garamond" w:hAnsi="Garamond" w:cs="Garamond"/>
          <w:b/>
          <w:sz w:val="28"/>
          <w:szCs w:val="28"/>
          <w:lang w:val="fr-FR"/>
        </w:rPr>
        <w:tab/>
      </w:r>
      <w:r w:rsidR="00CA3E4D" w:rsidRPr="00CA3E4D">
        <w:rPr>
          <w:rFonts w:ascii="Garamond" w:eastAsia="Garamond" w:hAnsi="Garamond" w:cs="Garamond"/>
          <w:b/>
          <w:sz w:val="28"/>
          <w:szCs w:val="28"/>
          <w:lang w:val="fr-FR"/>
        </w:rPr>
        <w:tab/>
      </w:r>
      <w:r w:rsidR="00CA3E4D" w:rsidRPr="00CA3E4D">
        <w:rPr>
          <w:rFonts w:ascii="Garamond" w:eastAsia="Garamond" w:hAnsi="Garamond" w:cs="Garamond"/>
          <w:b/>
          <w:sz w:val="28"/>
          <w:szCs w:val="28"/>
          <w:lang w:val="fr-FR"/>
        </w:rPr>
        <w:tab/>
      </w:r>
      <w:r w:rsidR="007C7FAF">
        <w:rPr>
          <w:rFonts w:ascii="Garamond" w:eastAsia="Garamond" w:hAnsi="Garamond" w:cs="Garamond"/>
          <w:b/>
          <w:sz w:val="28"/>
          <w:szCs w:val="28"/>
          <w:lang w:val="fr-FR"/>
        </w:rPr>
        <w:t xml:space="preserve"> </w:t>
      </w:r>
    </w:p>
    <w:p w14:paraId="71D7B3DF" w14:textId="77777777" w:rsidR="00E86485" w:rsidRPr="00CE1128" w:rsidRDefault="00E86485" w:rsidP="00E86485">
      <w:pPr>
        <w:rPr>
          <w:rFonts w:ascii="Garamond" w:eastAsia="Garamond" w:hAnsi="Garamond" w:cs="Garamond"/>
          <w:b/>
          <w:sz w:val="28"/>
          <w:szCs w:val="28"/>
          <w:lang w:val="fr-FR"/>
        </w:rPr>
      </w:pPr>
    </w:p>
    <w:p w14:paraId="7B1C6DA4" w14:textId="77777777" w:rsidR="00E86485" w:rsidRPr="00CE1128" w:rsidRDefault="00E86485" w:rsidP="00E86485">
      <w:pPr>
        <w:rPr>
          <w:rFonts w:ascii="Garamond" w:eastAsia="Garamond" w:hAnsi="Garamond" w:cs="Garamond"/>
          <w:b/>
          <w:sz w:val="28"/>
          <w:szCs w:val="28"/>
          <w:lang w:val="fr-FR"/>
        </w:rPr>
      </w:pPr>
    </w:p>
    <w:p w14:paraId="0CA721B2"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Salutation</w:t>
      </w:r>
    </w:p>
    <w:p w14:paraId="0AF55725" w14:textId="4C8D2AC6" w:rsidR="0015559C" w:rsidRPr="0015559C" w:rsidRDefault="00E86485" w:rsidP="00E86485">
      <w:pPr>
        <w:rPr>
          <w:rFonts w:ascii="Garamond" w:eastAsia="Garamond" w:hAnsi="Garamond" w:cs="Garamond"/>
          <w:color w:val="C00000"/>
          <w:sz w:val="28"/>
          <w:szCs w:val="28"/>
          <w:lang w:val="fr-FR"/>
        </w:rPr>
      </w:pPr>
      <w:r w:rsidRPr="00CE1128">
        <w:rPr>
          <w:rFonts w:ascii="Garamond" w:eastAsia="Garamond" w:hAnsi="Garamond" w:cs="Garamond"/>
          <w:b/>
          <w:sz w:val="28"/>
          <w:szCs w:val="28"/>
          <w:lang w:val="fr-FR"/>
        </w:rPr>
        <w:t>Au nom du Père, et du Fils, et du Saint-Esprit.</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C00000"/>
          <w:sz w:val="28"/>
          <w:szCs w:val="28"/>
          <w:lang w:val="fr-FR"/>
        </w:rPr>
        <w:tab/>
        <w:t xml:space="preserve">R. </w:t>
      </w:r>
      <w:r w:rsidRPr="00CE1128">
        <w:rPr>
          <w:rFonts w:ascii="Garamond" w:eastAsia="Garamond" w:hAnsi="Garamond" w:cs="Garamond"/>
          <w:sz w:val="28"/>
          <w:szCs w:val="28"/>
          <w:lang w:val="fr-FR"/>
        </w:rPr>
        <w:t>Amen.</w:t>
      </w:r>
    </w:p>
    <w:p w14:paraId="011CE516" w14:textId="77777777" w:rsidR="0015559C" w:rsidRPr="00CE1128" w:rsidRDefault="0015559C" w:rsidP="00E86485">
      <w:pPr>
        <w:rPr>
          <w:rFonts w:ascii="Garamond" w:eastAsia="Garamond" w:hAnsi="Garamond" w:cs="Garamond"/>
          <w:b/>
          <w:sz w:val="28"/>
          <w:szCs w:val="28"/>
          <w:lang w:val="fr-FR"/>
        </w:rPr>
      </w:pPr>
    </w:p>
    <w:p w14:paraId="7F6D6763"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La grâce de Jésus notre Seigneur, l’amour de Dieu le Père, et la communion de l’Esprit Saint, soient toujours avec vous. </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23243A93" w14:textId="77777777" w:rsidR="00E86485" w:rsidRPr="00CE1128" w:rsidRDefault="00E86485" w:rsidP="00E86485">
      <w:pPr>
        <w:rPr>
          <w:rFonts w:ascii="Garamond" w:eastAsia="Garamond" w:hAnsi="Garamond" w:cs="Garamond"/>
          <w:sz w:val="28"/>
          <w:szCs w:val="28"/>
          <w:lang w:val="fr-FR"/>
        </w:rPr>
      </w:pPr>
    </w:p>
    <w:p w14:paraId="3FE7EBC0" w14:textId="77777777" w:rsidR="00E86485" w:rsidRDefault="00E86485" w:rsidP="00E86485">
      <w:pPr>
        <w:rPr>
          <w:rFonts w:ascii="Garamond" w:eastAsia="Garamond" w:hAnsi="Garamond" w:cs="Garamond"/>
          <w:sz w:val="28"/>
          <w:szCs w:val="28"/>
          <w:lang w:val="fr-FR"/>
        </w:rPr>
      </w:pPr>
    </w:p>
    <w:p w14:paraId="0B7C8517" w14:textId="77777777" w:rsidR="00CD24C6" w:rsidRPr="00CE1128" w:rsidRDefault="00CD24C6" w:rsidP="00E86485">
      <w:pPr>
        <w:rPr>
          <w:rFonts w:ascii="Garamond" w:eastAsia="Garamond" w:hAnsi="Garamond" w:cs="Garamond"/>
          <w:sz w:val="28"/>
          <w:szCs w:val="28"/>
          <w:lang w:val="fr-FR"/>
        </w:rPr>
      </w:pPr>
    </w:p>
    <w:p w14:paraId="3F4BF021"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Mot de bienvenue et introduction du célébrant ou de l’animateur(</w:t>
      </w:r>
      <w:proofErr w:type="spellStart"/>
      <w:r w:rsidRPr="00CE1128">
        <w:rPr>
          <w:rFonts w:ascii="Garamond" w:eastAsia="Garamond" w:hAnsi="Garamond" w:cs="Garamond"/>
          <w:b/>
          <w:color w:val="C00000"/>
          <w:sz w:val="28"/>
          <w:szCs w:val="28"/>
          <w:lang w:val="fr-FR"/>
        </w:rPr>
        <w:t>trice</w:t>
      </w:r>
      <w:proofErr w:type="spellEnd"/>
      <w:r w:rsidRPr="00CE1128">
        <w:rPr>
          <w:rFonts w:ascii="Garamond" w:eastAsia="Garamond" w:hAnsi="Garamond" w:cs="Garamond"/>
          <w:b/>
          <w:color w:val="C00000"/>
          <w:sz w:val="28"/>
          <w:szCs w:val="28"/>
          <w:lang w:val="fr-FR"/>
        </w:rPr>
        <w:t>).</w:t>
      </w:r>
    </w:p>
    <w:p w14:paraId="154E4448" w14:textId="4262FA05" w:rsidR="008159C0" w:rsidRPr="002B2F09" w:rsidRDefault="00CE6A31" w:rsidP="008159C0">
      <w:pPr>
        <w:rPr>
          <w:rFonts w:ascii="Garamond" w:eastAsia="Garamond" w:hAnsi="Garamond" w:cs="Garamond"/>
          <w:color w:val="000000" w:themeColor="text1"/>
          <w:sz w:val="28"/>
          <w:szCs w:val="28"/>
          <w:lang w:val="fr-FR"/>
        </w:rPr>
      </w:pPr>
      <w:r w:rsidRPr="002B2F09">
        <w:rPr>
          <w:rFonts w:ascii="Garamond" w:eastAsia="Garamond" w:hAnsi="Garamond" w:cs="Garamond"/>
          <w:color w:val="000000" w:themeColor="text1"/>
          <w:sz w:val="28"/>
          <w:szCs w:val="28"/>
          <w:lang w:val="fr-FR"/>
        </w:rPr>
        <w:t>Aujourd’hui nous célébrons le mercredi des Cendres</w:t>
      </w:r>
      <w:r w:rsidR="002B2F09" w:rsidRPr="002B2F09">
        <w:rPr>
          <w:rFonts w:ascii="Garamond" w:eastAsia="Garamond" w:hAnsi="Garamond" w:cs="Garamond"/>
          <w:color w:val="000000" w:themeColor="text1"/>
          <w:sz w:val="28"/>
          <w:szCs w:val="28"/>
          <w:lang w:val="fr-FR"/>
        </w:rPr>
        <w:t xml:space="preserve">, le premier jour du carême. </w:t>
      </w:r>
      <w:r w:rsidR="008159C0" w:rsidRPr="002B2F09">
        <w:rPr>
          <w:rFonts w:ascii="Garamond" w:eastAsia="Garamond" w:hAnsi="Garamond" w:cs="Garamond"/>
          <w:color w:val="000000" w:themeColor="text1"/>
          <w:sz w:val="28"/>
          <w:szCs w:val="28"/>
          <w:lang w:val="fr-FR"/>
        </w:rPr>
        <w:t>Le</w:t>
      </w:r>
      <w:r w:rsidR="00D734F3">
        <w:rPr>
          <w:rFonts w:ascii="Garamond" w:eastAsia="Garamond" w:hAnsi="Garamond" w:cs="Garamond"/>
          <w:color w:val="000000" w:themeColor="text1"/>
          <w:sz w:val="28"/>
          <w:szCs w:val="28"/>
          <w:lang w:val="fr-FR"/>
        </w:rPr>
        <w:t>s 40 jours du</w:t>
      </w:r>
      <w:r w:rsidR="00AA7268">
        <w:rPr>
          <w:rFonts w:ascii="Garamond" w:eastAsia="Garamond" w:hAnsi="Garamond" w:cs="Garamond"/>
          <w:color w:val="000000" w:themeColor="text1"/>
          <w:sz w:val="28"/>
          <w:szCs w:val="28"/>
          <w:lang w:val="fr-FR"/>
        </w:rPr>
        <w:t xml:space="preserve"> carême sont</w:t>
      </w:r>
      <w:r w:rsidR="008159C0" w:rsidRPr="002B2F09">
        <w:rPr>
          <w:rFonts w:ascii="Garamond" w:eastAsia="Garamond" w:hAnsi="Garamond" w:cs="Garamond"/>
          <w:color w:val="000000" w:themeColor="text1"/>
          <w:sz w:val="28"/>
          <w:szCs w:val="28"/>
          <w:lang w:val="fr-FR"/>
        </w:rPr>
        <w:t xml:space="preserve"> un temps de </w:t>
      </w:r>
      <w:r w:rsidR="008159C0" w:rsidRPr="00A4494E">
        <w:rPr>
          <w:rFonts w:ascii="Garamond" w:eastAsia="Garamond" w:hAnsi="Garamond" w:cs="Garamond"/>
          <w:i/>
          <w:color w:val="000000" w:themeColor="text1"/>
          <w:sz w:val="28"/>
          <w:szCs w:val="28"/>
          <w:lang w:val="fr-FR"/>
        </w:rPr>
        <w:t>conversion</w:t>
      </w:r>
      <w:r w:rsidR="0079483B">
        <w:rPr>
          <w:rFonts w:ascii="Garamond" w:eastAsia="Garamond" w:hAnsi="Garamond" w:cs="Garamond"/>
          <w:i/>
          <w:color w:val="000000" w:themeColor="text1"/>
          <w:sz w:val="28"/>
          <w:szCs w:val="28"/>
          <w:lang w:val="fr-FR"/>
        </w:rPr>
        <w:t xml:space="preserve"> </w:t>
      </w:r>
      <w:r w:rsidR="0079483B">
        <w:rPr>
          <w:rFonts w:ascii="Garamond" w:eastAsia="Garamond" w:hAnsi="Garamond" w:cs="Garamond"/>
          <w:color w:val="000000" w:themeColor="text1"/>
          <w:sz w:val="28"/>
          <w:szCs w:val="28"/>
          <w:lang w:val="fr-FR"/>
        </w:rPr>
        <w:t xml:space="preserve">– </w:t>
      </w:r>
      <w:r w:rsidR="008159C0" w:rsidRPr="002B2F09">
        <w:rPr>
          <w:rFonts w:ascii="Garamond" w:eastAsia="Garamond" w:hAnsi="Garamond" w:cs="Garamond"/>
          <w:color w:val="000000" w:themeColor="text1"/>
          <w:sz w:val="28"/>
          <w:szCs w:val="28"/>
          <w:lang w:val="fr-FR"/>
        </w:rPr>
        <w:t>ç</w:t>
      </w:r>
      <w:r w:rsidR="00566B05">
        <w:rPr>
          <w:rFonts w:ascii="Garamond" w:eastAsia="Garamond" w:hAnsi="Garamond" w:cs="Garamond"/>
          <w:color w:val="000000" w:themeColor="text1"/>
          <w:sz w:val="28"/>
          <w:szCs w:val="28"/>
          <w:lang w:val="fr-FR"/>
        </w:rPr>
        <w:t>a veut dire</w:t>
      </w:r>
      <w:r w:rsidR="008159C0" w:rsidRPr="002B2F09">
        <w:rPr>
          <w:rFonts w:ascii="Garamond" w:eastAsia="Garamond" w:hAnsi="Garamond" w:cs="Garamond"/>
          <w:color w:val="000000" w:themeColor="text1"/>
          <w:sz w:val="28"/>
          <w:szCs w:val="28"/>
          <w:lang w:val="fr-FR"/>
        </w:rPr>
        <w:t xml:space="preserve"> un temps de changement. C’est le temps ou chacun de nous choi</w:t>
      </w:r>
      <w:r w:rsidR="00AA7268">
        <w:rPr>
          <w:rFonts w:ascii="Garamond" w:eastAsia="Garamond" w:hAnsi="Garamond" w:cs="Garamond"/>
          <w:color w:val="000000" w:themeColor="text1"/>
          <w:sz w:val="28"/>
          <w:szCs w:val="28"/>
          <w:lang w:val="fr-FR"/>
        </w:rPr>
        <w:t>sit</w:t>
      </w:r>
      <w:r w:rsidR="008159C0" w:rsidRPr="002B2F09">
        <w:rPr>
          <w:rFonts w:ascii="Garamond" w:eastAsia="Garamond" w:hAnsi="Garamond" w:cs="Garamond"/>
          <w:color w:val="000000" w:themeColor="text1"/>
          <w:sz w:val="28"/>
          <w:szCs w:val="28"/>
          <w:lang w:val="fr-FR"/>
        </w:rPr>
        <w:t xml:space="preserve"> d’ouvrir </w:t>
      </w:r>
      <w:r w:rsidR="00566B05">
        <w:rPr>
          <w:rFonts w:ascii="Garamond" w:eastAsia="Garamond" w:hAnsi="Garamond" w:cs="Garamond"/>
          <w:color w:val="000000" w:themeColor="text1"/>
          <w:sz w:val="28"/>
          <w:szCs w:val="28"/>
          <w:lang w:val="fr-FR"/>
        </w:rPr>
        <w:t xml:space="preserve">d’avantage </w:t>
      </w:r>
      <w:r w:rsidR="008159C0" w:rsidRPr="002B2F09">
        <w:rPr>
          <w:rFonts w:ascii="Garamond" w:eastAsia="Garamond" w:hAnsi="Garamond" w:cs="Garamond"/>
          <w:color w:val="000000" w:themeColor="text1"/>
          <w:sz w:val="28"/>
          <w:szCs w:val="28"/>
          <w:lang w:val="fr-FR"/>
        </w:rPr>
        <w:t>son cœur à Dieu</w:t>
      </w:r>
      <w:r w:rsidR="00566B05">
        <w:rPr>
          <w:rFonts w:ascii="Garamond" w:eastAsia="Garamond" w:hAnsi="Garamond" w:cs="Garamond"/>
          <w:color w:val="000000" w:themeColor="text1"/>
          <w:sz w:val="28"/>
          <w:szCs w:val="28"/>
          <w:lang w:val="fr-FR"/>
        </w:rPr>
        <w:t xml:space="preserve"> pour s</w:t>
      </w:r>
      <w:r w:rsidR="002B2F09" w:rsidRPr="002B2F09">
        <w:rPr>
          <w:rFonts w:ascii="Garamond" w:eastAsia="Garamond" w:hAnsi="Garamond" w:cs="Garamond"/>
          <w:color w:val="000000" w:themeColor="text1"/>
          <w:sz w:val="28"/>
          <w:szCs w:val="28"/>
          <w:lang w:val="fr-FR"/>
        </w:rPr>
        <w:t>e pré</w:t>
      </w:r>
      <w:r w:rsidR="008159C0" w:rsidRPr="002B2F09">
        <w:rPr>
          <w:rFonts w:ascii="Garamond" w:eastAsia="Garamond" w:hAnsi="Garamond" w:cs="Garamond"/>
          <w:color w:val="000000" w:themeColor="text1"/>
          <w:sz w:val="28"/>
          <w:szCs w:val="28"/>
          <w:lang w:val="fr-FR"/>
        </w:rPr>
        <w:t>parer pour la grande fête de Pâques.</w:t>
      </w:r>
    </w:p>
    <w:p w14:paraId="38E0C645" w14:textId="77777777" w:rsidR="00CE6A31" w:rsidRDefault="00CE6A31" w:rsidP="00EC73F4">
      <w:pPr>
        <w:rPr>
          <w:rFonts w:ascii="Garamond" w:eastAsia="Garamond" w:hAnsi="Garamond" w:cs="Garamond"/>
          <w:sz w:val="28"/>
          <w:szCs w:val="28"/>
          <w:lang w:val="fr-FR"/>
        </w:rPr>
      </w:pPr>
    </w:p>
    <w:p w14:paraId="20EE779D" w14:textId="008FCF5A" w:rsidR="002B2F09" w:rsidRPr="0059491D" w:rsidRDefault="00CE6A31" w:rsidP="0020780B">
      <w:pPr>
        <w:rPr>
          <w:rFonts w:ascii="Garamond" w:eastAsia="Garamond" w:hAnsi="Garamond" w:cs="Garamond"/>
          <w:color w:val="000000" w:themeColor="text1"/>
          <w:sz w:val="28"/>
          <w:szCs w:val="28"/>
          <w:lang w:val="fr-FR"/>
        </w:rPr>
      </w:pPr>
      <w:r w:rsidRPr="0059491D">
        <w:rPr>
          <w:rFonts w:ascii="Garamond" w:eastAsia="Garamond" w:hAnsi="Garamond" w:cs="Garamond"/>
          <w:color w:val="000000" w:themeColor="text1"/>
          <w:sz w:val="28"/>
          <w:szCs w:val="28"/>
          <w:lang w:val="fr-FR"/>
        </w:rPr>
        <w:t xml:space="preserve">Aujourd’hui, nous allons recevoir </w:t>
      </w:r>
      <w:r w:rsidRPr="00DB24B0">
        <w:rPr>
          <w:rFonts w:ascii="Garamond" w:eastAsia="Garamond" w:hAnsi="Garamond" w:cs="Garamond"/>
          <w:color w:val="000000" w:themeColor="text1"/>
          <w:sz w:val="28"/>
          <w:szCs w:val="28"/>
          <w:lang w:val="fr-FR"/>
        </w:rPr>
        <w:t>les cendres</w:t>
      </w:r>
      <w:r w:rsidR="00DB24B0" w:rsidRPr="00DB24B0">
        <w:rPr>
          <w:rStyle w:val="Appelnotedebasdep"/>
          <w:rFonts w:ascii="Garamond" w:eastAsia="Garamond" w:hAnsi="Garamond" w:cs="Garamond"/>
          <w:color w:val="000000" w:themeColor="text1"/>
          <w:sz w:val="28"/>
          <w:szCs w:val="28"/>
          <w:lang w:val="fr-FR"/>
        </w:rPr>
        <w:footnoteReference w:id="1"/>
      </w:r>
      <w:r w:rsidRPr="0059491D">
        <w:rPr>
          <w:rFonts w:ascii="Garamond" w:eastAsia="Garamond" w:hAnsi="Garamond" w:cs="Garamond"/>
          <w:color w:val="000000" w:themeColor="text1"/>
          <w:sz w:val="28"/>
          <w:szCs w:val="28"/>
          <w:lang w:val="fr-FR"/>
        </w:rPr>
        <w:t xml:space="preserve"> sur notre front. </w:t>
      </w:r>
      <w:r w:rsidR="002B2F09" w:rsidRPr="0059491D">
        <w:rPr>
          <w:rFonts w:ascii="Garamond" w:eastAsia="Garamond" w:hAnsi="Garamond" w:cs="Garamond"/>
          <w:color w:val="000000" w:themeColor="text1"/>
          <w:sz w:val="28"/>
          <w:szCs w:val="28"/>
          <w:lang w:val="fr-FR"/>
        </w:rPr>
        <w:t>C</w:t>
      </w:r>
      <w:r w:rsidR="00AA7268">
        <w:rPr>
          <w:rFonts w:ascii="Garamond" w:eastAsia="Garamond" w:hAnsi="Garamond" w:cs="Garamond"/>
          <w:color w:val="000000" w:themeColor="text1"/>
          <w:sz w:val="28"/>
          <w:szCs w:val="28"/>
          <w:lang w:val="fr-FR"/>
        </w:rPr>
        <w:t>ette</w:t>
      </w:r>
      <w:r w:rsidR="002B2F09" w:rsidRPr="0059491D">
        <w:rPr>
          <w:rFonts w:ascii="Garamond" w:eastAsia="Garamond" w:hAnsi="Garamond" w:cs="Garamond"/>
          <w:color w:val="000000" w:themeColor="text1"/>
          <w:sz w:val="28"/>
          <w:szCs w:val="28"/>
          <w:lang w:val="fr-FR"/>
        </w:rPr>
        <w:t xml:space="preserve"> marque </w:t>
      </w:r>
      <w:r w:rsidR="00566B05" w:rsidRPr="0059491D">
        <w:rPr>
          <w:rFonts w:ascii="Garamond" w:eastAsia="Garamond" w:hAnsi="Garamond" w:cs="Garamond"/>
          <w:color w:val="000000" w:themeColor="text1"/>
          <w:sz w:val="28"/>
          <w:szCs w:val="28"/>
          <w:lang w:val="fr-FR"/>
        </w:rPr>
        <w:t>extérieure</w:t>
      </w:r>
      <w:r w:rsidR="00AA7268">
        <w:rPr>
          <w:rFonts w:ascii="Garamond" w:eastAsia="Garamond" w:hAnsi="Garamond" w:cs="Garamond"/>
          <w:color w:val="000000" w:themeColor="text1"/>
          <w:sz w:val="28"/>
          <w:szCs w:val="28"/>
          <w:lang w:val="fr-FR"/>
        </w:rPr>
        <w:t xml:space="preserve"> nous rappelle</w:t>
      </w:r>
      <w:r w:rsidR="00566B05" w:rsidRPr="0059491D">
        <w:rPr>
          <w:rFonts w:ascii="Garamond" w:eastAsia="Garamond" w:hAnsi="Garamond" w:cs="Garamond"/>
          <w:color w:val="000000" w:themeColor="text1"/>
          <w:sz w:val="28"/>
          <w:szCs w:val="28"/>
          <w:lang w:val="fr-FR"/>
        </w:rPr>
        <w:t xml:space="preserve"> la préparation que nous faisons dans notre cœur. Cett</w:t>
      </w:r>
      <w:r w:rsidR="00AA7268">
        <w:rPr>
          <w:rFonts w:ascii="Garamond" w:eastAsia="Garamond" w:hAnsi="Garamond" w:cs="Garamond"/>
          <w:color w:val="000000" w:themeColor="text1"/>
          <w:sz w:val="28"/>
          <w:szCs w:val="28"/>
          <w:lang w:val="fr-FR"/>
        </w:rPr>
        <w:t>e préparation se</w:t>
      </w:r>
      <w:r w:rsidR="00566B05" w:rsidRPr="0059491D">
        <w:rPr>
          <w:rFonts w:ascii="Garamond" w:eastAsia="Garamond" w:hAnsi="Garamond" w:cs="Garamond"/>
          <w:color w:val="000000" w:themeColor="text1"/>
          <w:sz w:val="28"/>
          <w:szCs w:val="28"/>
          <w:lang w:val="fr-FR"/>
        </w:rPr>
        <w:t xml:space="preserve"> fait de trois façons : </w:t>
      </w:r>
    </w:p>
    <w:p w14:paraId="52E7F129" w14:textId="12D69351" w:rsidR="00566B05" w:rsidRPr="0059491D" w:rsidRDefault="00657E2B" w:rsidP="00566B05">
      <w:pPr>
        <w:pStyle w:val="Paragraphedeliste"/>
        <w:numPr>
          <w:ilvl w:val="0"/>
          <w:numId w:val="5"/>
        </w:numPr>
        <w:rPr>
          <w:rFonts w:ascii="Garamond" w:eastAsia="Garamond" w:hAnsi="Garamond" w:cs="Garamond"/>
          <w:color w:val="000000" w:themeColor="text1"/>
          <w:sz w:val="28"/>
          <w:szCs w:val="28"/>
          <w:lang w:val="fr-FR"/>
        </w:rPr>
      </w:pPr>
      <w:r w:rsidRPr="0059491D">
        <w:rPr>
          <w:rFonts w:ascii="Garamond" w:eastAsia="Garamond" w:hAnsi="Garamond" w:cs="Garamond"/>
          <w:color w:val="000000" w:themeColor="text1"/>
          <w:sz w:val="28"/>
          <w:szCs w:val="28"/>
          <w:lang w:val="fr-FR"/>
        </w:rPr>
        <w:t>L</w:t>
      </w:r>
      <w:r w:rsidR="00566B05" w:rsidRPr="0059491D">
        <w:rPr>
          <w:rFonts w:ascii="Garamond" w:eastAsia="Garamond" w:hAnsi="Garamond" w:cs="Garamond"/>
          <w:color w:val="000000" w:themeColor="text1"/>
          <w:sz w:val="28"/>
          <w:szCs w:val="28"/>
          <w:lang w:val="fr-FR"/>
        </w:rPr>
        <w:t>a prière :</w:t>
      </w:r>
      <w:r w:rsidR="00AA7268">
        <w:rPr>
          <w:rFonts w:ascii="Garamond" w:eastAsia="Garamond" w:hAnsi="Garamond" w:cs="Garamond"/>
          <w:color w:val="000000" w:themeColor="text1"/>
          <w:sz w:val="28"/>
          <w:szCs w:val="28"/>
          <w:lang w:val="fr-FR"/>
        </w:rPr>
        <w:t xml:space="preserve"> Pendant ces 40 jours o</w:t>
      </w:r>
      <w:r w:rsidRPr="0059491D">
        <w:rPr>
          <w:rFonts w:ascii="Garamond" w:eastAsia="Garamond" w:hAnsi="Garamond" w:cs="Garamond"/>
          <w:color w:val="000000" w:themeColor="text1"/>
          <w:sz w:val="28"/>
          <w:szCs w:val="28"/>
          <w:lang w:val="fr-FR"/>
        </w:rPr>
        <w:t>n passe plus de temps en conversation avec Jésus. O</w:t>
      </w:r>
      <w:r w:rsidR="00AA7268">
        <w:rPr>
          <w:rFonts w:ascii="Garamond" w:eastAsia="Garamond" w:hAnsi="Garamond" w:cs="Garamond"/>
          <w:color w:val="000000" w:themeColor="text1"/>
          <w:sz w:val="28"/>
          <w:szCs w:val="28"/>
          <w:lang w:val="fr-FR"/>
        </w:rPr>
        <w:t>n essaie</w:t>
      </w:r>
      <w:r w:rsidRPr="0059491D">
        <w:rPr>
          <w:rFonts w:ascii="Garamond" w:eastAsia="Garamond" w:hAnsi="Garamond" w:cs="Garamond"/>
          <w:color w:val="000000" w:themeColor="text1"/>
          <w:sz w:val="28"/>
          <w:szCs w:val="28"/>
          <w:lang w:val="fr-FR"/>
        </w:rPr>
        <w:t xml:space="preserve"> d’</w:t>
      </w:r>
      <w:r w:rsidR="00AA7268">
        <w:rPr>
          <w:rFonts w:ascii="Garamond" w:eastAsia="Garamond" w:hAnsi="Garamond" w:cs="Garamond"/>
          <w:color w:val="000000" w:themeColor="text1"/>
          <w:sz w:val="28"/>
          <w:szCs w:val="28"/>
          <w:lang w:val="fr-FR"/>
        </w:rPr>
        <w:t xml:space="preserve">écouter plus attentivement </w:t>
      </w:r>
      <w:r w:rsidRPr="0059491D">
        <w:rPr>
          <w:rFonts w:ascii="Garamond" w:eastAsia="Garamond" w:hAnsi="Garamond" w:cs="Garamond"/>
          <w:color w:val="000000" w:themeColor="text1"/>
          <w:sz w:val="28"/>
          <w:szCs w:val="28"/>
          <w:lang w:val="fr-FR"/>
        </w:rPr>
        <w:t>ce qu’il veut partager avec nous.</w:t>
      </w:r>
    </w:p>
    <w:p w14:paraId="6A4F09AD" w14:textId="4370BA9F" w:rsidR="00566B05" w:rsidRPr="0059491D" w:rsidRDefault="00657E2B" w:rsidP="00566B05">
      <w:pPr>
        <w:pStyle w:val="Paragraphedeliste"/>
        <w:numPr>
          <w:ilvl w:val="0"/>
          <w:numId w:val="5"/>
        </w:numPr>
        <w:rPr>
          <w:rFonts w:ascii="Garamond" w:eastAsia="Garamond" w:hAnsi="Garamond" w:cs="Garamond"/>
          <w:color w:val="000000" w:themeColor="text1"/>
          <w:sz w:val="28"/>
          <w:szCs w:val="28"/>
          <w:lang w:val="fr-FR"/>
        </w:rPr>
      </w:pPr>
      <w:r w:rsidRPr="0059491D">
        <w:rPr>
          <w:rFonts w:ascii="Garamond" w:eastAsia="Garamond" w:hAnsi="Garamond" w:cs="Garamond"/>
          <w:color w:val="000000" w:themeColor="text1"/>
          <w:sz w:val="28"/>
          <w:szCs w:val="28"/>
          <w:lang w:val="fr-FR"/>
        </w:rPr>
        <w:t>L</w:t>
      </w:r>
      <w:r w:rsidR="00566B05" w:rsidRPr="0059491D">
        <w:rPr>
          <w:rFonts w:ascii="Garamond" w:eastAsia="Garamond" w:hAnsi="Garamond" w:cs="Garamond"/>
          <w:color w:val="000000" w:themeColor="text1"/>
          <w:sz w:val="28"/>
          <w:szCs w:val="28"/>
          <w:lang w:val="fr-FR"/>
        </w:rPr>
        <w:t xml:space="preserve">e jeûne : </w:t>
      </w:r>
      <w:r w:rsidRPr="0059491D">
        <w:rPr>
          <w:rFonts w:ascii="Garamond" w:eastAsia="Garamond" w:hAnsi="Garamond" w:cs="Garamond"/>
          <w:color w:val="000000" w:themeColor="text1"/>
          <w:sz w:val="28"/>
          <w:szCs w:val="28"/>
          <w:lang w:val="fr-FR"/>
        </w:rPr>
        <w:t>Jeûner veut dire arrêter de faire quelque chose. Pendant le carême on choisi</w:t>
      </w:r>
      <w:r w:rsidR="00AA7268">
        <w:rPr>
          <w:rFonts w:ascii="Garamond" w:eastAsia="Garamond" w:hAnsi="Garamond" w:cs="Garamond"/>
          <w:color w:val="000000" w:themeColor="text1"/>
          <w:sz w:val="28"/>
          <w:szCs w:val="28"/>
          <w:lang w:val="fr-FR"/>
        </w:rPr>
        <w:t>t</w:t>
      </w:r>
      <w:r w:rsidR="0059491D">
        <w:rPr>
          <w:rFonts w:ascii="Garamond" w:eastAsia="Garamond" w:hAnsi="Garamond" w:cs="Garamond"/>
          <w:color w:val="000000" w:themeColor="text1"/>
          <w:sz w:val="28"/>
          <w:szCs w:val="28"/>
          <w:lang w:val="fr-FR"/>
        </w:rPr>
        <w:t xml:space="preserve"> </w:t>
      </w:r>
      <w:r w:rsidR="00042D97">
        <w:rPr>
          <w:rFonts w:ascii="Garamond" w:eastAsia="Garamond" w:hAnsi="Garamond" w:cs="Garamond"/>
          <w:color w:val="000000" w:themeColor="text1"/>
          <w:sz w:val="28"/>
          <w:szCs w:val="28"/>
          <w:lang w:val="fr-FR"/>
        </w:rPr>
        <w:t>d’</w:t>
      </w:r>
      <w:r w:rsidR="00042D97" w:rsidRPr="0059491D">
        <w:rPr>
          <w:rFonts w:ascii="Garamond" w:eastAsia="Garamond" w:hAnsi="Garamond" w:cs="Garamond"/>
          <w:color w:val="000000" w:themeColor="text1"/>
          <w:sz w:val="28"/>
          <w:szCs w:val="28"/>
          <w:lang w:val="fr-FR"/>
        </w:rPr>
        <w:t xml:space="preserve">arrêter </w:t>
      </w:r>
      <w:r w:rsidRPr="0059491D">
        <w:rPr>
          <w:rFonts w:ascii="Garamond" w:eastAsia="Garamond" w:hAnsi="Garamond" w:cs="Garamond"/>
          <w:color w:val="000000" w:themeColor="text1"/>
          <w:sz w:val="28"/>
          <w:szCs w:val="28"/>
          <w:lang w:val="fr-FR"/>
        </w:rPr>
        <w:t>une habit</w:t>
      </w:r>
      <w:r w:rsidR="0059491D">
        <w:rPr>
          <w:rFonts w:ascii="Garamond" w:eastAsia="Garamond" w:hAnsi="Garamond" w:cs="Garamond"/>
          <w:color w:val="000000" w:themeColor="text1"/>
          <w:sz w:val="28"/>
          <w:szCs w:val="28"/>
          <w:lang w:val="fr-FR"/>
        </w:rPr>
        <w:t>u</w:t>
      </w:r>
      <w:r w:rsidRPr="0059491D">
        <w:rPr>
          <w:rFonts w:ascii="Garamond" w:eastAsia="Garamond" w:hAnsi="Garamond" w:cs="Garamond"/>
          <w:color w:val="000000" w:themeColor="text1"/>
          <w:sz w:val="28"/>
          <w:szCs w:val="28"/>
          <w:lang w:val="fr-FR"/>
        </w:rPr>
        <w:t xml:space="preserve">de </w:t>
      </w:r>
      <w:r w:rsidR="00AA7268">
        <w:rPr>
          <w:rFonts w:ascii="Garamond" w:eastAsia="Garamond" w:hAnsi="Garamond" w:cs="Garamond"/>
          <w:color w:val="000000" w:themeColor="text1"/>
          <w:sz w:val="28"/>
          <w:szCs w:val="28"/>
          <w:lang w:val="fr-FR"/>
        </w:rPr>
        <w:t>qui</w:t>
      </w:r>
      <w:r w:rsidRPr="0059491D">
        <w:rPr>
          <w:rFonts w:ascii="Garamond" w:eastAsia="Garamond" w:hAnsi="Garamond" w:cs="Garamond"/>
          <w:color w:val="000000" w:themeColor="text1"/>
          <w:sz w:val="28"/>
          <w:szCs w:val="28"/>
          <w:lang w:val="fr-FR"/>
        </w:rPr>
        <w:t xml:space="preserve"> n</w:t>
      </w:r>
      <w:r w:rsidR="0059491D">
        <w:rPr>
          <w:rFonts w:ascii="Garamond" w:eastAsia="Garamond" w:hAnsi="Garamond" w:cs="Garamond"/>
          <w:color w:val="000000" w:themeColor="text1"/>
          <w:sz w:val="28"/>
          <w:szCs w:val="28"/>
          <w:lang w:val="fr-FR"/>
        </w:rPr>
        <w:t>ous él</w:t>
      </w:r>
      <w:r w:rsidRPr="0059491D">
        <w:rPr>
          <w:rFonts w:ascii="Garamond" w:eastAsia="Garamond" w:hAnsi="Garamond" w:cs="Garamond"/>
          <w:color w:val="000000" w:themeColor="text1"/>
          <w:sz w:val="28"/>
          <w:szCs w:val="28"/>
          <w:lang w:val="fr-FR"/>
        </w:rPr>
        <w:t xml:space="preserve">oigne de Jésus ou </w:t>
      </w:r>
      <w:r w:rsidR="0059491D" w:rsidRPr="0059491D">
        <w:rPr>
          <w:rFonts w:ascii="Garamond" w:eastAsia="Garamond" w:hAnsi="Garamond" w:cs="Garamond"/>
          <w:color w:val="000000" w:themeColor="text1"/>
          <w:sz w:val="28"/>
          <w:szCs w:val="28"/>
          <w:lang w:val="fr-FR"/>
        </w:rPr>
        <w:t>qui no</w:t>
      </w:r>
      <w:r w:rsidR="00042D97">
        <w:rPr>
          <w:rFonts w:ascii="Garamond" w:eastAsia="Garamond" w:hAnsi="Garamond" w:cs="Garamond"/>
          <w:color w:val="000000" w:themeColor="text1"/>
          <w:sz w:val="28"/>
          <w:szCs w:val="28"/>
          <w:lang w:val="fr-FR"/>
        </w:rPr>
        <w:t>us éloignent les uns les autres.</w:t>
      </w:r>
    </w:p>
    <w:p w14:paraId="115F9827" w14:textId="14F0B6C4" w:rsidR="00566B05" w:rsidRPr="0059491D" w:rsidRDefault="00657E2B" w:rsidP="0059491D">
      <w:pPr>
        <w:pStyle w:val="Paragraphedeliste"/>
        <w:numPr>
          <w:ilvl w:val="0"/>
          <w:numId w:val="5"/>
        </w:numPr>
        <w:rPr>
          <w:rFonts w:ascii="Garamond" w:eastAsia="Garamond" w:hAnsi="Garamond" w:cs="Garamond"/>
          <w:color w:val="000000" w:themeColor="text1"/>
          <w:sz w:val="28"/>
          <w:szCs w:val="28"/>
          <w:lang w:val="fr-FR"/>
        </w:rPr>
      </w:pPr>
      <w:r w:rsidRPr="0059491D">
        <w:rPr>
          <w:rFonts w:ascii="Garamond" w:eastAsia="Garamond" w:hAnsi="Garamond" w:cs="Garamond"/>
          <w:color w:val="000000" w:themeColor="text1"/>
          <w:sz w:val="28"/>
          <w:szCs w:val="28"/>
          <w:lang w:val="fr-FR"/>
        </w:rPr>
        <w:t>L</w:t>
      </w:r>
      <w:r w:rsidR="00566B05" w:rsidRPr="0059491D">
        <w:rPr>
          <w:rFonts w:ascii="Garamond" w:eastAsia="Garamond" w:hAnsi="Garamond" w:cs="Garamond"/>
          <w:color w:val="000000" w:themeColor="text1"/>
          <w:sz w:val="28"/>
          <w:szCs w:val="28"/>
          <w:lang w:val="fr-FR"/>
        </w:rPr>
        <w:t xml:space="preserve">’aumône : </w:t>
      </w:r>
      <w:r w:rsidR="0059491D" w:rsidRPr="0059491D">
        <w:rPr>
          <w:rFonts w:ascii="Garamond" w:eastAsia="Garamond" w:hAnsi="Garamond" w:cs="Garamond"/>
          <w:color w:val="000000" w:themeColor="text1"/>
          <w:sz w:val="28"/>
          <w:szCs w:val="28"/>
          <w:lang w:val="fr-FR"/>
        </w:rPr>
        <w:t>L’aumône veut dire être généreux avec les autre</w:t>
      </w:r>
      <w:r w:rsidR="0059491D">
        <w:rPr>
          <w:rFonts w:ascii="Garamond" w:eastAsia="Garamond" w:hAnsi="Garamond" w:cs="Garamond"/>
          <w:color w:val="000000" w:themeColor="text1"/>
          <w:sz w:val="28"/>
          <w:szCs w:val="28"/>
          <w:lang w:val="fr-FR"/>
        </w:rPr>
        <w:t>s</w:t>
      </w:r>
      <w:r w:rsidR="00AA7268">
        <w:rPr>
          <w:rFonts w:ascii="Garamond" w:eastAsia="Garamond" w:hAnsi="Garamond" w:cs="Garamond"/>
          <w:color w:val="000000" w:themeColor="text1"/>
          <w:sz w:val="28"/>
          <w:szCs w:val="28"/>
          <w:lang w:val="fr-FR"/>
        </w:rPr>
        <w:t xml:space="preserve"> – </w:t>
      </w:r>
      <w:r w:rsidR="0059491D" w:rsidRPr="0059491D">
        <w:rPr>
          <w:rFonts w:ascii="Garamond" w:eastAsia="Garamond" w:hAnsi="Garamond" w:cs="Garamond"/>
          <w:color w:val="000000" w:themeColor="text1"/>
          <w:sz w:val="28"/>
          <w:szCs w:val="28"/>
          <w:lang w:val="fr-FR"/>
        </w:rPr>
        <w:t xml:space="preserve">avec notre temps, avec nos talents, avec notre argent. </w:t>
      </w:r>
    </w:p>
    <w:p w14:paraId="0B43A586" w14:textId="77777777" w:rsidR="002B2F09" w:rsidRDefault="002B2F09" w:rsidP="0020780B">
      <w:pPr>
        <w:rPr>
          <w:rFonts w:ascii="Garamond" w:eastAsia="Garamond" w:hAnsi="Garamond" w:cs="Garamond"/>
          <w:sz w:val="28"/>
          <w:szCs w:val="28"/>
          <w:lang w:val="fr-FR"/>
        </w:rPr>
      </w:pPr>
    </w:p>
    <w:p w14:paraId="28F3BFB3" w14:textId="4C067DB9" w:rsidR="0059491D" w:rsidRDefault="00AA7268" w:rsidP="0020780B">
      <w:pPr>
        <w:rPr>
          <w:rFonts w:ascii="Garamond" w:eastAsia="Garamond" w:hAnsi="Garamond" w:cs="Garamond"/>
          <w:sz w:val="28"/>
          <w:szCs w:val="28"/>
          <w:lang w:val="fr-FR"/>
        </w:rPr>
      </w:pPr>
      <w:r>
        <w:rPr>
          <w:rFonts w:ascii="Garamond" w:eastAsia="Garamond" w:hAnsi="Garamond" w:cs="Garamond"/>
          <w:sz w:val="28"/>
          <w:szCs w:val="28"/>
          <w:lang w:val="fr-FR"/>
        </w:rPr>
        <w:t xml:space="preserve">Que </w:t>
      </w:r>
      <w:r w:rsidR="00642FB8">
        <w:rPr>
          <w:rFonts w:ascii="Garamond" w:eastAsia="Garamond" w:hAnsi="Garamond" w:cs="Garamond"/>
          <w:sz w:val="28"/>
          <w:szCs w:val="28"/>
          <w:lang w:val="fr-FR"/>
        </w:rPr>
        <w:t>cette célébration nous aide à changer nos cœurs et à nous rapprocher de Jésus.</w:t>
      </w:r>
    </w:p>
    <w:p w14:paraId="2A0DEBC1" w14:textId="77777777" w:rsidR="0059491D" w:rsidRDefault="0059491D" w:rsidP="0020780B">
      <w:pPr>
        <w:rPr>
          <w:rFonts w:ascii="Garamond" w:eastAsia="Garamond" w:hAnsi="Garamond" w:cs="Garamond"/>
          <w:sz w:val="28"/>
          <w:szCs w:val="28"/>
          <w:lang w:val="fr-FR"/>
        </w:rPr>
      </w:pPr>
    </w:p>
    <w:p w14:paraId="00A531C9" w14:textId="77777777" w:rsidR="008159C0" w:rsidRDefault="008159C0" w:rsidP="0020780B">
      <w:pPr>
        <w:rPr>
          <w:rFonts w:ascii="Garamond" w:eastAsia="Garamond" w:hAnsi="Garamond" w:cs="Garamond"/>
          <w:sz w:val="28"/>
          <w:szCs w:val="28"/>
          <w:lang w:val="fr-FR"/>
        </w:rPr>
      </w:pPr>
    </w:p>
    <w:p w14:paraId="3011EDD0" w14:textId="77777777" w:rsidR="00642FB8" w:rsidRDefault="00642FB8" w:rsidP="0020780B">
      <w:pPr>
        <w:rPr>
          <w:rFonts w:ascii="Garamond" w:eastAsia="Garamond" w:hAnsi="Garamond" w:cs="Garamond"/>
          <w:sz w:val="28"/>
          <w:szCs w:val="28"/>
          <w:lang w:val="fr-FR"/>
        </w:rPr>
      </w:pPr>
    </w:p>
    <w:p w14:paraId="3ADD029B" w14:textId="77777777" w:rsidR="00642FB8" w:rsidRPr="00136FF9" w:rsidRDefault="00642FB8" w:rsidP="0020780B">
      <w:pPr>
        <w:rPr>
          <w:rFonts w:ascii="Garamond" w:eastAsia="Garamond" w:hAnsi="Garamond" w:cs="Garamond"/>
          <w:color w:val="C00000"/>
          <w:sz w:val="28"/>
          <w:szCs w:val="28"/>
          <w:lang w:val="fr-FR"/>
        </w:rPr>
      </w:pPr>
    </w:p>
    <w:p w14:paraId="1202B370" w14:textId="77777777" w:rsidR="00136FF9" w:rsidRPr="00136FF9" w:rsidRDefault="00136FF9" w:rsidP="00E86485">
      <w:pPr>
        <w:rPr>
          <w:rFonts w:ascii="Garamond" w:eastAsia="Garamond" w:hAnsi="Garamond" w:cs="Garamond"/>
          <w:color w:val="C00000"/>
          <w:sz w:val="28"/>
          <w:szCs w:val="28"/>
          <w:lang w:val="fr-FR"/>
        </w:rPr>
      </w:pPr>
    </w:p>
    <w:p w14:paraId="491B0A68" w14:textId="77777777" w:rsidR="00E86485" w:rsidRPr="008159C0" w:rsidRDefault="00E86485" w:rsidP="00E86485">
      <w:pPr>
        <w:rPr>
          <w:rFonts w:ascii="Garamond" w:eastAsia="Garamond" w:hAnsi="Garamond" w:cs="Garamond"/>
          <w:b/>
          <w:color w:val="C00000"/>
          <w:sz w:val="28"/>
          <w:szCs w:val="28"/>
          <w:lang w:val="fr-FR"/>
        </w:rPr>
      </w:pPr>
    </w:p>
    <w:p w14:paraId="0E658085" w14:textId="77777777" w:rsidR="00ED4937" w:rsidRDefault="00ED4937" w:rsidP="00E86485">
      <w:pPr>
        <w:rPr>
          <w:rFonts w:ascii="Garamond" w:eastAsia="Garamond" w:hAnsi="Garamond" w:cs="Garamond"/>
          <w:b/>
          <w:color w:val="C00000"/>
          <w:sz w:val="28"/>
          <w:szCs w:val="28"/>
          <w:lang w:val="fr-FR"/>
        </w:rPr>
      </w:pPr>
    </w:p>
    <w:p w14:paraId="67001CB2" w14:textId="77777777" w:rsidR="00ED4937" w:rsidRDefault="00ED4937" w:rsidP="00E86485">
      <w:pPr>
        <w:rPr>
          <w:rFonts w:ascii="Garamond" w:eastAsia="Garamond" w:hAnsi="Garamond" w:cs="Garamond"/>
          <w:b/>
          <w:color w:val="C00000"/>
          <w:sz w:val="28"/>
          <w:szCs w:val="28"/>
          <w:lang w:val="fr-FR"/>
        </w:rPr>
      </w:pPr>
    </w:p>
    <w:p w14:paraId="2D6B24A7" w14:textId="15ED78BF" w:rsidR="00E86485" w:rsidRPr="008159C0" w:rsidRDefault="00E86485" w:rsidP="00E86485">
      <w:pPr>
        <w:rPr>
          <w:rFonts w:ascii="Garamond" w:eastAsia="Garamond" w:hAnsi="Garamond" w:cs="Garamond"/>
          <w:b/>
          <w:color w:val="C00000"/>
          <w:sz w:val="28"/>
          <w:szCs w:val="28"/>
          <w:lang w:val="fr-FR"/>
        </w:rPr>
      </w:pPr>
      <w:r w:rsidRPr="008159C0">
        <w:rPr>
          <w:rFonts w:ascii="Garamond" w:eastAsia="Garamond" w:hAnsi="Garamond" w:cs="Garamond"/>
          <w:b/>
          <w:color w:val="C00000"/>
          <w:sz w:val="28"/>
          <w:szCs w:val="28"/>
          <w:lang w:val="fr-FR"/>
        </w:rPr>
        <w:t>Prière</w:t>
      </w:r>
    </w:p>
    <w:p w14:paraId="13401F45" w14:textId="1DFC4FB8" w:rsidR="00811C69" w:rsidRPr="008159C0" w:rsidRDefault="00811C69" w:rsidP="00E86485">
      <w:pPr>
        <w:rPr>
          <w:rFonts w:ascii="Garamond" w:eastAsia="Garamond" w:hAnsi="Garamond" w:cs="Garamond"/>
          <w:b/>
          <w:color w:val="000000"/>
          <w:sz w:val="28"/>
          <w:szCs w:val="28"/>
          <w:lang w:val="fr-FR"/>
        </w:rPr>
      </w:pPr>
      <w:r w:rsidRPr="008159C0">
        <w:rPr>
          <w:rFonts w:ascii="Garamond" w:eastAsia="Garamond" w:hAnsi="Garamond" w:cs="Garamond"/>
          <w:b/>
          <w:color w:val="000000"/>
          <w:sz w:val="28"/>
          <w:szCs w:val="28"/>
          <w:lang w:val="fr-FR"/>
        </w:rPr>
        <w:t xml:space="preserve">Prions. </w:t>
      </w:r>
    </w:p>
    <w:p w14:paraId="0269F197" w14:textId="3DFD132E" w:rsidR="00E86485" w:rsidRPr="00DF4F3F" w:rsidRDefault="00ED4937" w:rsidP="00E86485">
      <w:pPr>
        <w:rPr>
          <w:rFonts w:ascii="Garamond" w:eastAsia="Garamond" w:hAnsi="Garamond" w:cs="Garamond"/>
          <w:b/>
          <w:sz w:val="28"/>
          <w:szCs w:val="28"/>
          <w:lang w:val="fr-FR"/>
        </w:rPr>
      </w:pPr>
      <w:r>
        <w:rPr>
          <w:rFonts w:ascii="Garamond" w:eastAsia="Garamond" w:hAnsi="Garamond" w:cs="Garamond"/>
          <w:b/>
          <w:color w:val="000000"/>
          <w:sz w:val="28"/>
          <w:szCs w:val="28"/>
          <w:lang w:val="fr-FR"/>
        </w:rPr>
        <w:t>Dieu notre P</w:t>
      </w:r>
      <w:r w:rsidR="001258E4">
        <w:rPr>
          <w:rFonts w:ascii="Garamond" w:eastAsia="Garamond" w:hAnsi="Garamond" w:cs="Garamond"/>
          <w:b/>
          <w:color w:val="000000"/>
          <w:sz w:val="28"/>
          <w:szCs w:val="28"/>
          <w:lang w:val="fr-FR"/>
        </w:rPr>
        <w:t>ère</w:t>
      </w:r>
      <w:r w:rsidR="00E86485" w:rsidRPr="00DF4F3F">
        <w:rPr>
          <w:rFonts w:ascii="Garamond" w:eastAsia="Garamond" w:hAnsi="Garamond" w:cs="Garamond"/>
          <w:b/>
          <w:color w:val="000000"/>
          <w:sz w:val="28"/>
          <w:szCs w:val="28"/>
          <w:lang w:val="fr-FR"/>
        </w:rPr>
        <w:t>,</w:t>
      </w:r>
      <w:r w:rsidR="00D734F3">
        <w:rPr>
          <w:rFonts w:ascii="Garamond" w:eastAsia="Garamond" w:hAnsi="Garamond" w:cs="Garamond"/>
          <w:b/>
          <w:color w:val="000000"/>
          <w:sz w:val="28"/>
          <w:szCs w:val="28"/>
          <w:lang w:val="fr-FR"/>
        </w:rPr>
        <w:t xml:space="preserve"> que ce premier jour du</w:t>
      </w:r>
      <w:r w:rsidR="00620B2D">
        <w:rPr>
          <w:rFonts w:ascii="Garamond" w:eastAsia="Garamond" w:hAnsi="Garamond" w:cs="Garamond"/>
          <w:b/>
          <w:color w:val="000000"/>
          <w:sz w:val="28"/>
          <w:szCs w:val="28"/>
          <w:lang w:val="fr-FR"/>
        </w:rPr>
        <w:t xml:space="preserve"> carême</w:t>
      </w:r>
    </w:p>
    <w:p w14:paraId="7669096C" w14:textId="77777777" w:rsidR="00FB52E7"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soit</w:t>
      </w:r>
      <w:proofErr w:type="gramEnd"/>
      <w:r>
        <w:rPr>
          <w:rFonts w:ascii="Garamond" w:eastAsia="Garamond" w:hAnsi="Garamond" w:cs="Garamond"/>
          <w:b/>
          <w:color w:val="000000"/>
          <w:sz w:val="28"/>
          <w:szCs w:val="28"/>
          <w:lang w:val="fr-FR"/>
        </w:rPr>
        <w:t xml:space="preserve"> pour nous l’occasion </w:t>
      </w:r>
    </w:p>
    <w:p w14:paraId="2EFD7C30" w14:textId="71148272" w:rsidR="00FB52E7"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de</w:t>
      </w:r>
      <w:proofErr w:type="gramEnd"/>
      <w:r>
        <w:rPr>
          <w:rFonts w:ascii="Garamond" w:eastAsia="Garamond" w:hAnsi="Garamond" w:cs="Garamond"/>
          <w:b/>
          <w:color w:val="000000"/>
          <w:sz w:val="28"/>
          <w:szCs w:val="28"/>
          <w:lang w:val="fr-FR"/>
        </w:rPr>
        <w:t xml:space="preserve"> nous engager</w:t>
      </w:r>
      <w:r w:rsidR="00FB52E7">
        <w:rPr>
          <w:rFonts w:ascii="Garamond" w:eastAsia="Garamond" w:hAnsi="Garamond" w:cs="Garamond"/>
          <w:b/>
          <w:color w:val="000000"/>
          <w:sz w:val="28"/>
          <w:szCs w:val="28"/>
          <w:lang w:val="fr-FR"/>
        </w:rPr>
        <w:t xml:space="preserve"> </w:t>
      </w:r>
      <w:r>
        <w:rPr>
          <w:rFonts w:ascii="Garamond" w:eastAsia="Garamond" w:hAnsi="Garamond" w:cs="Garamond"/>
          <w:b/>
          <w:color w:val="000000"/>
          <w:sz w:val="28"/>
          <w:szCs w:val="28"/>
          <w:lang w:val="fr-FR"/>
        </w:rPr>
        <w:t xml:space="preserve">à préparer notre cœur, </w:t>
      </w:r>
    </w:p>
    <w:p w14:paraId="1AAE1712" w14:textId="4D9208D1" w:rsidR="001258E4"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par</w:t>
      </w:r>
      <w:proofErr w:type="gramEnd"/>
      <w:r>
        <w:rPr>
          <w:rFonts w:ascii="Garamond" w:eastAsia="Garamond" w:hAnsi="Garamond" w:cs="Garamond"/>
          <w:b/>
          <w:color w:val="000000"/>
          <w:sz w:val="28"/>
          <w:szCs w:val="28"/>
          <w:lang w:val="fr-FR"/>
        </w:rPr>
        <w:t xml:space="preserve"> la prière, le jeûne et l’aumône, </w:t>
      </w:r>
    </w:p>
    <w:p w14:paraId="53DFC6CB" w14:textId="191C8C61" w:rsidR="001258E4"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à</w:t>
      </w:r>
      <w:proofErr w:type="gramEnd"/>
      <w:r>
        <w:rPr>
          <w:rFonts w:ascii="Garamond" w:eastAsia="Garamond" w:hAnsi="Garamond" w:cs="Garamond"/>
          <w:b/>
          <w:color w:val="000000"/>
          <w:sz w:val="28"/>
          <w:szCs w:val="28"/>
          <w:lang w:val="fr-FR"/>
        </w:rPr>
        <w:t xml:space="preserve"> vivre le mystère de la grande fête de Pâques</w:t>
      </w:r>
      <w:r w:rsidR="00ED4937">
        <w:rPr>
          <w:rFonts w:ascii="Garamond" w:eastAsia="Garamond" w:hAnsi="Garamond" w:cs="Garamond"/>
          <w:b/>
          <w:color w:val="000000"/>
          <w:sz w:val="28"/>
          <w:szCs w:val="28"/>
          <w:lang w:val="fr-FR"/>
        </w:rPr>
        <w:t>.</w:t>
      </w:r>
    </w:p>
    <w:p w14:paraId="3C66E3BD" w14:textId="434F8A98" w:rsidR="00E86485" w:rsidRPr="00DF4F3F" w:rsidRDefault="0093310D" w:rsidP="00E86485">
      <w:pPr>
        <w:rPr>
          <w:rFonts w:ascii="Garamond" w:eastAsia="Garamond" w:hAnsi="Garamond" w:cs="Garamond"/>
          <w:b/>
          <w:sz w:val="28"/>
          <w:szCs w:val="28"/>
          <w:lang w:val="fr-FR"/>
        </w:rPr>
      </w:pPr>
      <w:r>
        <w:rPr>
          <w:rFonts w:ascii="Garamond" w:eastAsia="Garamond" w:hAnsi="Garamond" w:cs="Garamond"/>
          <w:b/>
          <w:color w:val="000000"/>
          <w:sz w:val="28"/>
          <w:szCs w:val="28"/>
          <w:lang w:val="fr-FR"/>
        </w:rPr>
        <w:t>Par Jésus Christ</w:t>
      </w:r>
      <w:r w:rsidR="001258E4">
        <w:rPr>
          <w:rFonts w:ascii="Garamond" w:eastAsia="Garamond" w:hAnsi="Garamond" w:cs="Garamond"/>
          <w:b/>
          <w:color w:val="000000"/>
          <w:sz w:val="28"/>
          <w:szCs w:val="28"/>
          <w:lang w:val="fr-FR"/>
        </w:rPr>
        <w:t>, ton Fils, notre Seigneur</w:t>
      </w:r>
      <w:r>
        <w:rPr>
          <w:rFonts w:ascii="Garamond" w:eastAsia="Garamond" w:hAnsi="Garamond" w:cs="Garamond"/>
          <w:b/>
          <w:color w:val="000000"/>
          <w:sz w:val="28"/>
          <w:szCs w:val="28"/>
          <w:lang w:val="fr-FR"/>
        </w:rPr>
        <w:t>.</w:t>
      </w:r>
      <w:r w:rsidR="00E86485" w:rsidRPr="00DF4F3F">
        <w:rPr>
          <w:rFonts w:ascii="Garamond" w:eastAsia="Garamond" w:hAnsi="Garamond" w:cs="Garamond"/>
          <w:b/>
          <w:color w:val="000000"/>
          <w:sz w:val="28"/>
          <w:szCs w:val="28"/>
          <w:lang w:val="fr-FR"/>
        </w:rPr>
        <w:t xml:space="preserve">       </w:t>
      </w:r>
    </w:p>
    <w:p w14:paraId="523B9470" w14:textId="77777777"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610BE848" w14:textId="77777777" w:rsidR="007354CA" w:rsidRDefault="007354CA" w:rsidP="00811C69">
      <w:pPr>
        <w:rPr>
          <w:rFonts w:ascii="Garamond" w:eastAsia="Garamond" w:hAnsi="Garamond" w:cs="Garamond"/>
          <w:b/>
          <w:color w:val="000000"/>
          <w:sz w:val="28"/>
          <w:szCs w:val="28"/>
          <w:lang w:val="fr-FR"/>
        </w:rPr>
      </w:pPr>
    </w:p>
    <w:p w14:paraId="4BB9B712" w14:textId="77777777" w:rsidR="00642FB8" w:rsidRDefault="00642FB8" w:rsidP="00811C69">
      <w:pPr>
        <w:rPr>
          <w:rFonts w:ascii="Garamond" w:eastAsia="Garamond" w:hAnsi="Garamond" w:cs="Garamond"/>
          <w:b/>
          <w:color w:val="000000"/>
          <w:sz w:val="28"/>
          <w:szCs w:val="28"/>
          <w:lang w:val="fr-FR"/>
        </w:rPr>
      </w:pPr>
    </w:p>
    <w:p w14:paraId="2E102AA3" w14:textId="77777777" w:rsidR="00E86485" w:rsidRPr="00DA2271" w:rsidRDefault="00E86485" w:rsidP="00E86485">
      <w:pPr>
        <w:jc w:val="center"/>
        <w:rPr>
          <w:rFonts w:ascii="Garamond" w:eastAsia="Garamond" w:hAnsi="Garamond" w:cs="Garamond"/>
          <w:b/>
          <w:color w:val="000000"/>
          <w:sz w:val="28"/>
          <w:szCs w:val="28"/>
          <w:lang w:val="fr-FR"/>
        </w:rPr>
      </w:pPr>
      <w:r w:rsidRPr="00DA2271">
        <w:rPr>
          <w:rFonts w:ascii="Garamond" w:eastAsia="Garamond" w:hAnsi="Garamond" w:cs="Garamond"/>
          <w:b/>
          <w:color w:val="000000"/>
          <w:sz w:val="28"/>
          <w:szCs w:val="28"/>
          <w:lang w:val="fr-FR"/>
        </w:rPr>
        <w:t>Liturgie de la Parole</w:t>
      </w:r>
    </w:p>
    <w:p w14:paraId="3D407E7D" w14:textId="77777777" w:rsidR="00E86485" w:rsidRPr="00DA2271" w:rsidRDefault="00E86485" w:rsidP="00E86485">
      <w:pPr>
        <w:jc w:val="center"/>
        <w:rPr>
          <w:rFonts w:ascii="Garamond" w:eastAsia="Garamond" w:hAnsi="Garamond" w:cs="Garamond"/>
          <w:b/>
          <w:color w:val="000000"/>
          <w:sz w:val="28"/>
          <w:szCs w:val="28"/>
          <w:lang w:val="fr-FR"/>
        </w:rPr>
      </w:pPr>
    </w:p>
    <w:p w14:paraId="6E4161FD" w14:textId="477C7C42" w:rsidR="00E86485" w:rsidRPr="00620CF8" w:rsidRDefault="00DA2271" w:rsidP="00DA2271">
      <w:pPr>
        <w:rPr>
          <w:rFonts w:ascii="Garamond" w:eastAsia="Garamond" w:hAnsi="Garamond" w:cs="Garamond"/>
          <w:i/>
          <w:color w:val="000000"/>
          <w:sz w:val="28"/>
          <w:szCs w:val="28"/>
          <w:lang w:val="fr-FR"/>
        </w:rPr>
      </w:pPr>
      <w:r w:rsidRPr="00620CF8">
        <w:rPr>
          <w:rFonts w:ascii="Garamond" w:eastAsia="Garamond" w:hAnsi="Garamond" w:cs="Garamond"/>
          <w:i/>
          <w:color w:val="000000"/>
          <w:sz w:val="28"/>
          <w:szCs w:val="28"/>
          <w:lang w:val="fr-FR"/>
        </w:rPr>
        <w:t>Dans certaines situations pastorales, il peut être préférable d’omettre la première lecture et le psaume et lire seulement l’évangile.</w:t>
      </w:r>
    </w:p>
    <w:p w14:paraId="5D592C48" w14:textId="77777777" w:rsidR="00E86485" w:rsidRPr="00DA2271" w:rsidRDefault="00E86485" w:rsidP="00E86485">
      <w:pPr>
        <w:jc w:val="center"/>
        <w:rPr>
          <w:rFonts w:ascii="Garamond" w:eastAsia="Garamond" w:hAnsi="Garamond" w:cs="Garamond"/>
          <w:color w:val="C00000"/>
          <w:sz w:val="28"/>
          <w:szCs w:val="28"/>
          <w:lang w:val="fr-FR"/>
        </w:rPr>
      </w:pPr>
    </w:p>
    <w:p w14:paraId="4104AC49" w14:textId="77777777" w:rsidR="00E86485" w:rsidRPr="00DA2271" w:rsidRDefault="00E86485" w:rsidP="00E86485">
      <w:pPr>
        <w:rPr>
          <w:rFonts w:ascii="Garamond" w:eastAsia="Garamond" w:hAnsi="Garamond" w:cs="Garamond"/>
          <w:color w:val="C00000"/>
          <w:sz w:val="28"/>
          <w:szCs w:val="28"/>
          <w:lang w:val="fr-FR"/>
        </w:rPr>
      </w:pPr>
    </w:p>
    <w:p w14:paraId="6B523619" w14:textId="1C65E2C0" w:rsidR="00E86485" w:rsidRPr="00CE1128" w:rsidRDefault="00E86485" w:rsidP="00E86485">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Première lecture</w:t>
      </w:r>
      <w:r w:rsidRPr="00CE1128">
        <w:rPr>
          <w:rFonts w:ascii="Garamond" w:eastAsia="Garamond" w:hAnsi="Garamond" w:cs="Garamond"/>
          <w:color w:val="C00000"/>
          <w:sz w:val="28"/>
          <w:szCs w:val="28"/>
          <w:lang w:val="fr-FR"/>
        </w:rPr>
        <w:t xml:space="preserve"> </w:t>
      </w:r>
      <w:r w:rsidR="00A562A4">
        <w:rPr>
          <w:rFonts w:ascii="Garamond" w:eastAsia="Garamond" w:hAnsi="Garamond" w:cs="Garamond"/>
          <w:color w:val="000000"/>
          <w:sz w:val="20"/>
          <w:szCs w:val="20"/>
          <w:lang w:val="fr-FR"/>
        </w:rPr>
        <w:t>(Joël 2, 12-18)</w:t>
      </w:r>
      <w:r w:rsidRPr="00CE1128">
        <w:rPr>
          <w:rFonts w:ascii="Garamond" w:eastAsia="Garamond" w:hAnsi="Garamond" w:cs="Garamond"/>
          <w:color w:val="000000"/>
          <w:sz w:val="20"/>
          <w:szCs w:val="20"/>
          <w:lang w:val="fr-FR"/>
        </w:rPr>
        <w:t xml:space="preserve"> </w:t>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t xml:space="preserve">                </w:t>
      </w:r>
    </w:p>
    <w:p w14:paraId="4BF24528" w14:textId="77777777" w:rsidR="00E86485" w:rsidRPr="00CE1128" w:rsidRDefault="00E86485" w:rsidP="00E86485">
      <w:pPr>
        <w:rPr>
          <w:rFonts w:ascii="Garamond" w:eastAsia="Garamond" w:hAnsi="Garamond" w:cs="Garamond"/>
          <w:sz w:val="28"/>
          <w:szCs w:val="28"/>
          <w:lang w:val="fr-FR"/>
        </w:rPr>
      </w:pPr>
    </w:p>
    <w:p w14:paraId="2853F4E9" w14:textId="452B20B9" w:rsidR="00E86485" w:rsidRPr="00BA6E78" w:rsidRDefault="00E86485" w:rsidP="00E86485">
      <w:pPr>
        <w:rPr>
          <w:rFonts w:ascii="Garamond" w:eastAsia="Garamond" w:hAnsi="Garamond" w:cs="Garamond"/>
          <w:b/>
          <w:sz w:val="28"/>
          <w:szCs w:val="28"/>
          <w:lang w:val="fr-FR"/>
        </w:rPr>
      </w:pPr>
      <w:r w:rsidRPr="00BA6E78">
        <w:rPr>
          <w:rFonts w:ascii="Garamond" w:eastAsia="Garamond" w:hAnsi="Garamond" w:cs="Garamond"/>
          <w:b/>
          <w:color w:val="C00000"/>
          <w:sz w:val="28"/>
          <w:szCs w:val="28"/>
          <w:lang w:val="fr-FR"/>
        </w:rPr>
        <w:t>Introduction à la lecture</w:t>
      </w:r>
    </w:p>
    <w:p w14:paraId="2BE466F9" w14:textId="35C55295" w:rsidR="00424CC7" w:rsidRDefault="00637594" w:rsidP="00130320">
      <w:pPr>
        <w:pStyle w:val="NormalWeb"/>
        <w:spacing w:before="0" w:beforeAutospacing="0" w:after="360" w:afterAutospacing="0"/>
        <w:rPr>
          <w:rFonts w:ascii="Garamond" w:eastAsia="Garamond" w:hAnsi="Garamond" w:cs="Garamond"/>
          <w:b/>
          <w:color w:val="000000" w:themeColor="text1"/>
          <w:sz w:val="28"/>
          <w:szCs w:val="28"/>
          <w:lang w:val="fr-FR"/>
        </w:rPr>
      </w:pPr>
      <w:r w:rsidRPr="00C02896">
        <w:rPr>
          <w:rFonts w:ascii="Garamond" w:eastAsia="Garamond" w:hAnsi="Garamond" w:cs="Garamond"/>
          <w:b/>
          <w:color w:val="000000" w:themeColor="text1"/>
          <w:sz w:val="28"/>
          <w:szCs w:val="28"/>
          <w:lang w:val="fr-FR"/>
        </w:rPr>
        <w:t>Bi</w:t>
      </w:r>
      <w:r w:rsidR="00207118" w:rsidRPr="00C02896">
        <w:rPr>
          <w:rFonts w:ascii="Garamond" w:eastAsia="Garamond" w:hAnsi="Garamond" w:cs="Garamond"/>
          <w:b/>
          <w:color w:val="000000" w:themeColor="text1"/>
          <w:sz w:val="28"/>
          <w:szCs w:val="28"/>
          <w:lang w:val="fr-FR"/>
        </w:rPr>
        <w:t xml:space="preserve">en avant la naissance de Jésus, </w:t>
      </w:r>
      <w:r w:rsidR="00C02896" w:rsidRPr="00C02896">
        <w:rPr>
          <w:rFonts w:ascii="Garamond" w:eastAsia="Garamond" w:hAnsi="Garamond" w:cs="Garamond"/>
          <w:b/>
          <w:color w:val="000000" w:themeColor="text1"/>
          <w:sz w:val="28"/>
          <w:szCs w:val="28"/>
          <w:lang w:val="fr-FR"/>
        </w:rPr>
        <w:t xml:space="preserve">le peuple juif qui vivait en Judée souffrait d’une grande </w:t>
      </w:r>
      <w:r w:rsidR="00C02896">
        <w:rPr>
          <w:rFonts w:ascii="Garamond" w:eastAsia="Garamond" w:hAnsi="Garamond" w:cs="Garamond"/>
          <w:b/>
          <w:color w:val="000000" w:themeColor="text1"/>
          <w:sz w:val="28"/>
          <w:szCs w:val="28"/>
          <w:lang w:val="fr-FR"/>
        </w:rPr>
        <w:t>calamité</w:t>
      </w:r>
      <w:r w:rsidR="00424CC7">
        <w:rPr>
          <w:rFonts w:ascii="Garamond" w:eastAsia="Garamond" w:hAnsi="Garamond" w:cs="Garamond"/>
          <w:b/>
          <w:color w:val="000000" w:themeColor="text1"/>
          <w:sz w:val="28"/>
          <w:szCs w:val="28"/>
          <w:lang w:val="fr-FR"/>
        </w:rPr>
        <w:t> :</w:t>
      </w:r>
      <w:r w:rsidR="00C02896" w:rsidRPr="00C02896">
        <w:rPr>
          <w:rFonts w:ascii="Garamond" w:eastAsia="Garamond" w:hAnsi="Garamond" w:cs="Garamond"/>
          <w:b/>
          <w:color w:val="000000" w:themeColor="text1"/>
          <w:sz w:val="28"/>
          <w:szCs w:val="28"/>
          <w:lang w:val="fr-FR"/>
        </w:rPr>
        <w:t xml:space="preserve"> la </w:t>
      </w:r>
      <w:r w:rsidR="00C02896">
        <w:rPr>
          <w:rFonts w:ascii="Garamond" w:eastAsia="Garamond" w:hAnsi="Garamond" w:cs="Garamond"/>
          <w:b/>
          <w:color w:val="000000" w:themeColor="text1"/>
          <w:sz w:val="28"/>
          <w:szCs w:val="28"/>
          <w:lang w:val="fr-FR"/>
        </w:rPr>
        <w:t>ré</w:t>
      </w:r>
      <w:r w:rsidR="00C02896" w:rsidRPr="00C02896">
        <w:rPr>
          <w:rFonts w:ascii="Garamond" w:eastAsia="Garamond" w:hAnsi="Garamond" w:cs="Garamond"/>
          <w:b/>
          <w:color w:val="000000" w:themeColor="text1"/>
          <w:sz w:val="28"/>
          <w:szCs w:val="28"/>
          <w:lang w:val="fr-FR"/>
        </w:rPr>
        <w:t>gion était dévastée</w:t>
      </w:r>
      <w:r w:rsidR="00130320">
        <w:rPr>
          <w:rFonts w:ascii="Garamond" w:eastAsia="Garamond" w:hAnsi="Garamond" w:cs="Garamond"/>
          <w:b/>
          <w:color w:val="000000" w:themeColor="text1"/>
          <w:sz w:val="28"/>
          <w:szCs w:val="28"/>
          <w:lang w:val="fr-FR"/>
        </w:rPr>
        <w:t xml:space="preserve"> par des locustes (</w:t>
      </w:r>
      <w:r w:rsidR="00C02896">
        <w:rPr>
          <w:rFonts w:ascii="Garamond" w:eastAsia="Garamond" w:hAnsi="Garamond" w:cs="Garamond"/>
          <w:b/>
          <w:color w:val="000000" w:themeColor="text1"/>
          <w:sz w:val="28"/>
          <w:szCs w:val="28"/>
          <w:lang w:val="fr-FR"/>
        </w:rPr>
        <w:t>sorte de sauterelles géantes</w:t>
      </w:r>
      <w:r w:rsidR="00130320">
        <w:rPr>
          <w:rFonts w:ascii="Garamond" w:eastAsia="Garamond" w:hAnsi="Garamond" w:cs="Garamond"/>
          <w:b/>
          <w:color w:val="000000" w:themeColor="text1"/>
          <w:sz w:val="28"/>
          <w:szCs w:val="28"/>
          <w:lang w:val="fr-FR"/>
        </w:rPr>
        <w:t>)</w:t>
      </w:r>
      <w:r w:rsidR="00424CC7">
        <w:rPr>
          <w:rFonts w:ascii="Garamond" w:eastAsia="Garamond" w:hAnsi="Garamond" w:cs="Garamond"/>
          <w:b/>
          <w:color w:val="000000" w:themeColor="text1"/>
          <w:sz w:val="28"/>
          <w:szCs w:val="28"/>
          <w:lang w:val="fr-FR"/>
        </w:rPr>
        <w:t xml:space="preserve">. Dans la première lecture, le prophète Joël rappelle au peuple que Dieu seul peut les sauver. Le peuple devait donc demander l’aide de Dieu, à travers la prière, le jeûne et en confessant leurs péchés. L’exhortation que Dieu nous adresse à travers le prophète est claire : « revenez à moi de tout votre cœur. » </w:t>
      </w:r>
    </w:p>
    <w:p w14:paraId="193EC630" w14:textId="77777777" w:rsidR="00424CC7" w:rsidRDefault="00424CC7" w:rsidP="00207118">
      <w:pPr>
        <w:pStyle w:val="NormalWeb"/>
        <w:spacing w:before="0" w:beforeAutospacing="0" w:after="360" w:afterAutospacing="0"/>
        <w:jc w:val="both"/>
        <w:rPr>
          <w:rFonts w:ascii="Garamond" w:eastAsia="Garamond" w:hAnsi="Garamond" w:cs="Garamond"/>
          <w:b/>
          <w:color w:val="000000" w:themeColor="text1"/>
          <w:sz w:val="28"/>
          <w:szCs w:val="28"/>
          <w:lang w:val="fr-FR"/>
        </w:rPr>
      </w:pPr>
    </w:p>
    <w:p w14:paraId="4D01C1F6" w14:textId="690479F0" w:rsidR="00637594" w:rsidRPr="008159C0" w:rsidRDefault="00637594" w:rsidP="00637594">
      <w:pPr>
        <w:rPr>
          <w:rFonts w:eastAsia="Times New Roman"/>
          <w:lang w:val="fr-FR"/>
        </w:rPr>
      </w:pPr>
    </w:p>
    <w:p w14:paraId="7970DE30" w14:textId="2BCF0E70" w:rsidR="00637594" w:rsidRPr="008159C0" w:rsidRDefault="00637594" w:rsidP="00E86485">
      <w:pPr>
        <w:rPr>
          <w:rFonts w:ascii="Garamond" w:eastAsia="Garamond" w:hAnsi="Garamond" w:cs="Garamond"/>
          <w:b/>
          <w:i/>
          <w:color w:val="000000"/>
          <w:sz w:val="28"/>
          <w:szCs w:val="28"/>
          <w:lang w:val="fr-FR"/>
        </w:rPr>
      </w:pPr>
    </w:p>
    <w:p w14:paraId="168D3E6C" w14:textId="77777777" w:rsidR="00637594" w:rsidRPr="008159C0" w:rsidRDefault="00637594" w:rsidP="00E86485">
      <w:pPr>
        <w:rPr>
          <w:rFonts w:ascii="Garamond" w:eastAsia="Garamond" w:hAnsi="Garamond" w:cs="Garamond"/>
          <w:b/>
          <w:i/>
          <w:sz w:val="28"/>
          <w:szCs w:val="28"/>
          <w:lang w:val="fr-FR"/>
        </w:rPr>
      </w:pPr>
    </w:p>
    <w:p w14:paraId="423E9EA0" w14:textId="77777777" w:rsidR="00E86485" w:rsidRPr="008159C0" w:rsidRDefault="00E86485" w:rsidP="00E86485">
      <w:pPr>
        <w:rPr>
          <w:rFonts w:ascii="Garamond" w:eastAsia="Garamond" w:hAnsi="Garamond" w:cs="Garamond"/>
          <w:sz w:val="28"/>
          <w:szCs w:val="28"/>
          <w:highlight w:val="yellow"/>
          <w:lang w:val="fr-FR"/>
        </w:rPr>
      </w:pPr>
    </w:p>
    <w:p w14:paraId="775841AE" w14:textId="77777777" w:rsidR="00E86485" w:rsidRDefault="00E86485" w:rsidP="00E86485">
      <w:pPr>
        <w:rPr>
          <w:rFonts w:ascii="Garamond" w:eastAsia="Garamond" w:hAnsi="Garamond" w:cs="Garamond"/>
          <w:sz w:val="28"/>
          <w:szCs w:val="28"/>
          <w:lang w:val="fr-FR"/>
        </w:rPr>
      </w:pPr>
    </w:p>
    <w:p w14:paraId="22933752" w14:textId="77777777" w:rsidR="0034608F" w:rsidRDefault="0034608F" w:rsidP="00E86485">
      <w:pPr>
        <w:rPr>
          <w:rFonts w:ascii="Garamond" w:eastAsia="Garamond" w:hAnsi="Garamond" w:cs="Garamond"/>
          <w:sz w:val="28"/>
          <w:szCs w:val="28"/>
          <w:lang w:val="fr-FR"/>
        </w:rPr>
      </w:pPr>
    </w:p>
    <w:p w14:paraId="04BDFDAA" w14:textId="77777777" w:rsidR="0034608F" w:rsidRDefault="0034608F" w:rsidP="00E86485">
      <w:pPr>
        <w:rPr>
          <w:rFonts w:ascii="Garamond" w:eastAsia="Garamond" w:hAnsi="Garamond" w:cs="Garamond"/>
          <w:sz w:val="28"/>
          <w:szCs w:val="28"/>
          <w:lang w:val="fr-FR"/>
        </w:rPr>
      </w:pPr>
    </w:p>
    <w:p w14:paraId="07B91111" w14:textId="77777777" w:rsidR="0034608F" w:rsidRPr="008159C0" w:rsidRDefault="0034608F" w:rsidP="00E86485">
      <w:pPr>
        <w:rPr>
          <w:rFonts w:ascii="Garamond" w:eastAsia="Garamond" w:hAnsi="Garamond" w:cs="Garamond"/>
          <w:sz w:val="28"/>
          <w:szCs w:val="28"/>
          <w:lang w:val="fr-FR"/>
        </w:rPr>
      </w:pPr>
    </w:p>
    <w:p w14:paraId="204AE66B" w14:textId="77777777" w:rsidR="00FE0C11" w:rsidRPr="008159C0" w:rsidRDefault="00FE0C11" w:rsidP="00E86485">
      <w:pPr>
        <w:rPr>
          <w:rFonts w:ascii="Garamond" w:eastAsia="Garamond" w:hAnsi="Garamond" w:cs="Garamond"/>
          <w:sz w:val="28"/>
          <w:szCs w:val="28"/>
          <w:lang w:val="fr-FR"/>
        </w:rPr>
      </w:pPr>
    </w:p>
    <w:p w14:paraId="7476477F" w14:textId="77777777" w:rsidR="00FE0C11" w:rsidRPr="008159C0" w:rsidRDefault="00FE0C11" w:rsidP="00E86485">
      <w:pPr>
        <w:rPr>
          <w:rFonts w:ascii="Garamond" w:eastAsia="Garamond" w:hAnsi="Garamond" w:cs="Garamond"/>
          <w:sz w:val="28"/>
          <w:szCs w:val="28"/>
          <w:lang w:val="fr-FR"/>
        </w:rPr>
      </w:pPr>
    </w:p>
    <w:p w14:paraId="3B4D080C" w14:textId="3A2DA3B6" w:rsidR="00E86485" w:rsidRPr="00267CBE" w:rsidRDefault="00E86485" w:rsidP="00E86485">
      <w:pPr>
        <w:rPr>
          <w:rFonts w:ascii="Garamond" w:eastAsia="Garamond" w:hAnsi="Garamond" w:cs="Garamond"/>
          <w:color w:val="000000" w:themeColor="text1"/>
          <w:sz w:val="28"/>
          <w:szCs w:val="28"/>
          <w:lang w:val="fr-FR"/>
        </w:rPr>
      </w:pPr>
      <w:r w:rsidRPr="00267CBE">
        <w:rPr>
          <w:rFonts w:ascii="Garamond" w:eastAsia="Garamond" w:hAnsi="Garamond" w:cs="Garamond"/>
          <w:color w:val="000000" w:themeColor="text1"/>
          <w:sz w:val="28"/>
          <w:szCs w:val="28"/>
          <w:lang w:val="fr-FR"/>
        </w:rPr>
        <w:t xml:space="preserve">Lecture du livre du prophète </w:t>
      </w:r>
      <w:r w:rsidR="00BA3DDA" w:rsidRPr="00267CBE">
        <w:rPr>
          <w:rFonts w:ascii="Garamond" w:eastAsia="Garamond" w:hAnsi="Garamond" w:cs="Garamond"/>
          <w:color w:val="000000" w:themeColor="text1"/>
          <w:sz w:val="28"/>
          <w:szCs w:val="28"/>
          <w:lang w:val="fr-FR"/>
        </w:rPr>
        <w:t>Joël.</w:t>
      </w:r>
    </w:p>
    <w:p w14:paraId="153A77A6" w14:textId="77777777" w:rsidR="00E86485" w:rsidRPr="00267CBE" w:rsidRDefault="00E86485" w:rsidP="00E86485">
      <w:pPr>
        <w:rPr>
          <w:rFonts w:ascii="Garamond" w:eastAsia="Garamond" w:hAnsi="Garamond" w:cs="Garamond"/>
          <w:color w:val="000000" w:themeColor="text1"/>
          <w:sz w:val="28"/>
          <w:szCs w:val="28"/>
          <w:lang w:val="fr-FR"/>
        </w:rPr>
      </w:pPr>
    </w:p>
    <w:p w14:paraId="17F5EDC6" w14:textId="77777777" w:rsidR="00866A4F" w:rsidRPr="00267CBE" w:rsidRDefault="00866A4F" w:rsidP="00866A4F">
      <w:pPr>
        <w:pStyle w:val="NormalWeb"/>
        <w:spacing w:before="0" w:beforeAutospacing="0" w:after="150" w:afterAutospacing="0"/>
        <w:rPr>
          <w:rFonts w:ascii="Garamond" w:hAnsi="Garamond"/>
          <w:color w:val="000000" w:themeColor="text1"/>
          <w:sz w:val="28"/>
          <w:szCs w:val="28"/>
          <w:lang w:val="fr-FR"/>
        </w:rPr>
      </w:pPr>
      <w:r w:rsidRPr="00267CBE">
        <w:rPr>
          <w:rFonts w:ascii="Garamond" w:hAnsi="Garamond"/>
          <w:color w:val="000000" w:themeColor="text1"/>
          <w:sz w:val="28"/>
          <w:szCs w:val="28"/>
          <w:lang w:val="fr-FR"/>
        </w:rPr>
        <w:t>Maintenant – oracle du Seigneur –</w:t>
      </w:r>
      <w:r w:rsidRPr="00267CBE">
        <w:rPr>
          <w:rFonts w:ascii="Garamond" w:hAnsi="Garamond"/>
          <w:color w:val="000000" w:themeColor="text1"/>
          <w:sz w:val="28"/>
          <w:szCs w:val="28"/>
          <w:lang w:val="fr-FR"/>
        </w:rPr>
        <w:br/>
        <w:t>revenez à moi de tout votre cœur,</w:t>
      </w:r>
      <w:r w:rsidRPr="00267CBE">
        <w:rPr>
          <w:rFonts w:ascii="Garamond" w:hAnsi="Garamond"/>
          <w:color w:val="000000" w:themeColor="text1"/>
          <w:sz w:val="28"/>
          <w:szCs w:val="28"/>
          <w:lang w:val="fr-FR"/>
        </w:rPr>
        <w:br/>
        <w:t>dans le jeûne, les larmes et le deuil !</w:t>
      </w:r>
      <w:r w:rsidRPr="00267CBE">
        <w:rPr>
          <w:rFonts w:ascii="Garamond" w:hAnsi="Garamond"/>
          <w:color w:val="000000" w:themeColor="text1"/>
          <w:sz w:val="28"/>
          <w:szCs w:val="28"/>
          <w:lang w:val="fr-FR"/>
        </w:rPr>
        <w:br/>
        <w:t>Déchirez vos cœurs et non pas vos vêtements,</w:t>
      </w:r>
      <w:r w:rsidRPr="00267CBE">
        <w:rPr>
          <w:rFonts w:ascii="Garamond" w:hAnsi="Garamond"/>
          <w:color w:val="000000" w:themeColor="text1"/>
          <w:sz w:val="28"/>
          <w:szCs w:val="28"/>
          <w:lang w:val="fr-FR"/>
        </w:rPr>
        <w:br/>
        <w:t>et revenez au Seigneur votre Dieu,</w:t>
      </w:r>
      <w:r w:rsidRPr="00267CBE">
        <w:rPr>
          <w:rFonts w:ascii="Garamond" w:hAnsi="Garamond"/>
          <w:color w:val="000000" w:themeColor="text1"/>
          <w:sz w:val="28"/>
          <w:szCs w:val="28"/>
          <w:lang w:val="fr-FR"/>
        </w:rPr>
        <w:br/>
        <w:t>car il est tendre et miséricordieux,</w:t>
      </w:r>
      <w:r w:rsidRPr="00267CBE">
        <w:rPr>
          <w:rFonts w:ascii="Garamond" w:hAnsi="Garamond"/>
          <w:color w:val="000000" w:themeColor="text1"/>
          <w:sz w:val="28"/>
          <w:szCs w:val="28"/>
          <w:lang w:val="fr-FR"/>
        </w:rPr>
        <w:br/>
        <w:t>lent à la colère et plein d’amour,</w:t>
      </w:r>
      <w:r w:rsidRPr="00267CBE">
        <w:rPr>
          <w:rFonts w:ascii="Garamond" w:hAnsi="Garamond"/>
          <w:color w:val="000000" w:themeColor="text1"/>
          <w:sz w:val="28"/>
          <w:szCs w:val="28"/>
          <w:lang w:val="fr-FR"/>
        </w:rPr>
        <w:br/>
        <w:t>renonçant au châtiment.</w:t>
      </w:r>
      <w:r w:rsidRPr="00267CBE">
        <w:rPr>
          <w:rFonts w:ascii="Garamond" w:hAnsi="Garamond"/>
          <w:color w:val="000000" w:themeColor="text1"/>
          <w:sz w:val="28"/>
          <w:szCs w:val="28"/>
          <w:lang w:val="fr-FR"/>
        </w:rPr>
        <w:br/>
        <w:t>Qui sait ? Il pourrait revenir,</w:t>
      </w:r>
      <w:r w:rsidRPr="00267CBE">
        <w:rPr>
          <w:rFonts w:ascii="Garamond" w:hAnsi="Garamond"/>
          <w:color w:val="000000" w:themeColor="text1"/>
          <w:sz w:val="28"/>
          <w:szCs w:val="28"/>
          <w:lang w:val="fr-FR"/>
        </w:rPr>
        <w:br/>
        <w:t>il pourrait renoncer au châtiment,</w:t>
      </w:r>
      <w:r w:rsidRPr="00267CBE">
        <w:rPr>
          <w:rFonts w:ascii="Garamond" w:hAnsi="Garamond"/>
          <w:color w:val="000000" w:themeColor="text1"/>
          <w:sz w:val="28"/>
          <w:szCs w:val="28"/>
          <w:lang w:val="fr-FR"/>
        </w:rPr>
        <w:br/>
        <w:t>et laisser derrière lui sa bénédiction :</w:t>
      </w:r>
      <w:r w:rsidRPr="00267CBE">
        <w:rPr>
          <w:rFonts w:ascii="Garamond" w:hAnsi="Garamond"/>
          <w:color w:val="000000" w:themeColor="text1"/>
          <w:sz w:val="28"/>
          <w:szCs w:val="28"/>
          <w:lang w:val="fr-FR"/>
        </w:rPr>
        <w:br/>
        <w:t>alors, vous pourrez présenter offrandes et libations</w:t>
      </w:r>
      <w:r w:rsidRPr="00267CBE">
        <w:rPr>
          <w:rFonts w:ascii="Garamond" w:hAnsi="Garamond"/>
          <w:color w:val="000000" w:themeColor="text1"/>
          <w:sz w:val="28"/>
          <w:szCs w:val="28"/>
          <w:lang w:val="fr-FR"/>
        </w:rPr>
        <w:br/>
        <w:t>au Seigneur votre Dieu.</w:t>
      </w:r>
      <w:r w:rsidRPr="00267CBE">
        <w:rPr>
          <w:rFonts w:ascii="Garamond" w:hAnsi="Garamond"/>
          <w:color w:val="000000" w:themeColor="text1"/>
          <w:sz w:val="28"/>
          <w:szCs w:val="28"/>
          <w:lang w:val="fr-FR"/>
        </w:rPr>
        <w:br/>
        <w:t>Sonnez du cor dans Sion :</w:t>
      </w:r>
      <w:r w:rsidRPr="00267CBE">
        <w:rPr>
          <w:rFonts w:ascii="Garamond" w:hAnsi="Garamond"/>
          <w:color w:val="000000" w:themeColor="text1"/>
          <w:sz w:val="28"/>
          <w:szCs w:val="28"/>
          <w:lang w:val="fr-FR"/>
        </w:rPr>
        <w:br/>
        <w:t>prescrivez un jeûne sacré, annoncez une fête solennelle,</w:t>
      </w:r>
      <w:r w:rsidRPr="00267CBE">
        <w:rPr>
          <w:rFonts w:ascii="Garamond" w:hAnsi="Garamond"/>
          <w:color w:val="000000" w:themeColor="text1"/>
          <w:sz w:val="28"/>
          <w:szCs w:val="28"/>
          <w:lang w:val="fr-FR"/>
        </w:rPr>
        <w:br/>
        <w:t>réunissez le peuple, tenez une assemblée sainte,</w:t>
      </w:r>
      <w:r w:rsidRPr="00267CBE">
        <w:rPr>
          <w:rFonts w:ascii="Garamond" w:hAnsi="Garamond"/>
          <w:color w:val="000000" w:themeColor="text1"/>
          <w:sz w:val="28"/>
          <w:szCs w:val="28"/>
          <w:lang w:val="fr-FR"/>
        </w:rPr>
        <w:br/>
        <w:t>rassemblez les anciens,</w:t>
      </w:r>
      <w:r w:rsidRPr="00267CBE">
        <w:rPr>
          <w:rFonts w:ascii="Garamond" w:hAnsi="Garamond"/>
          <w:color w:val="000000" w:themeColor="text1"/>
          <w:sz w:val="28"/>
          <w:szCs w:val="28"/>
          <w:lang w:val="fr-FR"/>
        </w:rPr>
        <w:br/>
        <w:t>réunissez petits enfants et nourrissons !</w:t>
      </w:r>
      <w:r w:rsidRPr="00267CBE">
        <w:rPr>
          <w:rFonts w:ascii="Garamond" w:hAnsi="Garamond"/>
          <w:color w:val="000000" w:themeColor="text1"/>
          <w:sz w:val="28"/>
          <w:szCs w:val="28"/>
          <w:lang w:val="fr-FR"/>
        </w:rPr>
        <w:br/>
        <w:t>Que le jeune époux sorte de sa maison,</w:t>
      </w:r>
      <w:r w:rsidRPr="00267CBE">
        <w:rPr>
          <w:rFonts w:ascii="Garamond" w:hAnsi="Garamond"/>
          <w:color w:val="000000" w:themeColor="text1"/>
          <w:sz w:val="28"/>
          <w:szCs w:val="28"/>
          <w:lang w:val="fr-FR"/>
        </w:rPr>
        <w:br/>
        <w:t>que la jeune mariée quitte sa chambre !</w:t>
      </w:r>
      <w:r w:rsidRPr="00267CBE">
        <w:rPr>
          <w:rFonts w:ascii="Garamond" w:hAnsi="Garamond"/>
          <w:color w:val="000000" w:themeColor="text1"/>
          <w:sz w:val="28"/>
          <w:szCs w:val="28"/>
          <w:lang w:val="fr-FR"/>
        </w:rPr>
        <w:br/>
        <w:t>Entre le portail et l’autel,</w:t>
      </w:r>
      <w:r w:rsidRPr="00267CBE">
        <w:rPr>
          <w:rFonts w:ascii="Garamond" w:hAnsi="Garamond"/>
          <w:color w:val="000000" w:themeColor="text1"/>
          <w:sz w:val="28"/>
          <w:szCs w:val="28"/>
          <w:lang w:val="fr-FR"/>
        </w:rPr>
        <w:br/>
        <w:t>les prêtres, serviteurs du Seigneur,</w:t>
      </w:r>
      <w:r w:rsidRPr="00267CBE">
        <w:rPr>
          <w:rFonts w:ascii="Garamond" w:hAnsi="Garamond"/>
          <w:color w:val="000000" w:themeColor="text1"/>
          <w:sz w:val="28"/>
          <w:szCs w:val="28"/>
          <w:lang w:val="fr-FR"/>
        </w:rPr>
        <w:br/>
        <w:t>iront pleurer et diront :</w:t>
      </w:r>
      <w:r w:rsidRPr="00267CBE">
        <w:rPr>
          <w:rFonts w:ascii="Garamond" w:hAnsi="Garamond"/>
          <w:color w:val="000000" w:themeColor="text1"/>
          <w:sz w:val="28"/>
          <w:szCs w:val="28"/>
          <w:lang w:val="fr-FR"/>
        </w:rPr>
        <w:br/>
        <w:t>« Pitié, Seigneur, pour ton peuple,</w:t>
      </w:r>
      <w:r w:rsidRPr="00267CBE">
        <w:rPr>
          <w:rFonts w:ascii="Garamond" w:hAnsi="Garamond"/>
          <w:color w:val="000000" w:themeColor="text1"/>
          <w:sz w:val="28"/>
          <w:szCs w:val="28"/>
          <w:lang w:val="fr-FR"/>
        </w:rPr>
        <w:br/>
        <w:t>n’expose pas ceux qui t’appartiennent</w:t>
      </w:r>
      <w:r w:rsidRPr="00267CBE">
        <w:rPr>
          <w:rFonts w:ascii="Garamond" w:hAnsi="Garamond"/>
          <w:color w:val="000000" w:themeColor="text1"/>
          <w:sz w:val="28"/>
          <w:szCs w:val="28"/>
          <w:lang w:val="fr-FR"/>
        </w:rPr>
        <w:br/>
        <w:t>à l’insulte et aux moqueries des païens !</w:t>
      </w:r>
      <w:r w:rsidRPr="00267CBE">
        <w:rPr>
          <w:rFonts w:ascii="Garamond" w:hAnsi="Garamond"/>
          <w:color w:val="000000" w:themeColor="text1"/>
          <w:sz w:val="28"/>
          <w:szCs w:val="28"/>
          <w:lang w:val="fr-FR"/>
        </w:rPr>
        <w:br/>
        <w:t>Faudra-t-il qu’on dise :</w:t>
      </w:r>
      <w:r w:rsidRPr="00267CBE">
        <w:rPr>
          <w:rFonts w:ascii="Garamond" w:hAnsi="Garamond"/>
          <w:color w:val="000000" w:themeColor="text1"/>
          <w:sz w:val="28"/>
          <w:szCs w:val="28"/>
          <w:lang w:val="fr-FR"/>
        </w:rPr>
        <w:br/>
        <w:t>“Où donc est leur Dieu ?” »</w:t>
      </w:r>
    </w:p>
    <w:p w14:paraId="50AF9208" w14:textId="77777777" w:rsidR="00866A4F" w:rsidRPr="00267CBE" w:rsidRDefault="00866A4F" w:rsidP="00866A4F">
      <w:pPr>
        <w:pStyle w:val="NormalWeb"/>
        <w:spacing w:before="0" w:beforeAutospacing="0" w:after="150" w:afterAutospacing="0"/>
        <w:rPr>
          <w:rFonts w:ascii="Garamond" w:hAnsi="Garamond"/>
          <w:color w:val="000000" w:themeColor="text1"/>
          <w:sz w:val="28"/>
          <w:szCs w:val="28"/>
          <w:lang w:val="fr-FR"/>
        </w:rPr>
      </w:pPr>
      <w:r w:rsidRPr="00267CBE">
        <w:rPr>
          <w:rFonts w:ascii="Garamond" w:hAnsi="Garamond"/>
          <w:color w:val="000000" w:themeColor="text1"/>
          <w:sz w:val="28"/>
          <w:szCs w:val="28"/>
          <w:lang w:val="fr-FR"/>
        </w:rPr>
        <w:t>Et le Seigneur s’est ému en faveur de son pays,</w:t>
      </w:r>
      <w:r w:rsidRPr="00267CBE">
        <w:rPr>
          <w:rFonts w:ascii="Garamond" w:hAnsi="Garamond"/>
          <w:color w:val="000000" w:themeColor="text1"/>
          <w:sz w:val="28"/>
          <w:szCs w:val="28"/>
          <w:lang w:val="fr-FR"/>
        </w:rPr>
        <w:br/>
        <w:t>il a eu pitié de son peuple.</w:t>
      </w:r>
    </w:p>
    <w:p w14:paraId="631E4F50" w14:textId="77777777" w:rsidR="00E86485" w:rsidRPr="00CE1128" w:rsidRDefault="00E86485" w:rsidP="00E86485">
      <w:pPr>
        <w:rPr>
          <w:rFonts w:ascii="Garamond" w:eastAsia="Garamond" w:hAnsi="Garamond" w:cs="Garamond"/>
          <w:sz w:val="28"/>
          <w:szCs w:val="28"/>
          <w:lang w:val="fr-FR"/>
        </w:rPr>
      </w:pPr>
    </w:p>
    <w:p w14:paraId="1CD58CD4" w14:textId="65BD149F" w:rsidR="00E86485" w:rsidRPr="00CE1128" w:rsidRDefault="00E86485" w:rsidP="00E86485">
      <w:pPr>
        <w:spacing w:before="120"/>
        <w:rPr>
          <w:rFonts w:ascii="Garamond" w:eastAsia="Garamond" w:hAnsi="Garamond" w:cs="Garamond"/>
          <w:sz w:val="28"/>
          <w:szCs w:val="28"/>
          <w:lang w:val="fr-FR"/>
        </w:rPr>
      </w:pPr>
      <w:r w:rsidRPr="00C40893">
        <w:rPr>
          <w:rFonts w:ascii="Garamond" w:eastAsia="Garamond" w:hAnsi="Garamond" w:cs="Garamond"/>
          <w:sz w:val="28"/>
          <w:szCs w:val="28"/>
          <w:lang w:val="fr-FR"/>
        </w:rPr>
        <w:t>Parole du Seigneur.</w:t>
      </w:r>
      <w:r w:rsidRPr="00B87BD5">
        <w:rPr>
          <w:rFonts w:ascii="Garamond" w:eastAsia="Garamond" w:hAnsi="Garamond" w:cs="Garamond"/>
          <w:b/>
          <w:sz w:val="28"/>
          <w:szCs w:val="28"/>
          <w:lang w:val="fr-FR"/>
        </w:rPr>
        <w:tab/>
      </w:r>
      <w:r>
        <w:rPr>
          <w:rFonts w:ascii="Garamond" w:eastAsia="Garamond" w:hAnsi="Garamond" w:cs="Garamond"/>
          <w:sz w:val="28"/>
          <w:szCs w:val="28"/>
          <w:lang w:val="fr-FR"/>
        </w:rPr>
        <w:tab/>
      </w:r>
      <w:r>
        <w:rPr>
          <w:rFonts w:ascii="Garamond" w:eastAsia="Garamond" w:hAnsi="Garamond" w:cs="Garamond"/>
          <w:sz w:val="28"/>
          <w:szCs w:val="28"/>
          <w:lang w:val="fr-FR"/>
        </w:rPr>
        <w:tab/>
      </w:r>
      <w:r>
        <w:rPr>
          <w:rFonts w:ascii="Garamond" w:eastAsia="Garamond" w:hAnsi="Garamond" w:cs="Garamond"/>
          <w:sz w:val="28"/>
          <w:szCs w:val="28"/>
          <w:lang w:val="fr-FR"/>
        </w:rPr>
        <w:tab/>
      </w:r>
      <w:r>
        <w:rPr>
          <w:rFonts w:ascii="Garamond" w:eastAsia="Garamond" w:hAnsi="Garamond" w:cs="Garamond"/>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gloire à Dieu.</w:t>
      </w:r>
    </w:p>
    <w:p w14:paraId="47884F8C" w14:textId="77777777" w:rsidR="00E86485" w:rsidRDefault="00E86485">
      <w:pPr>
        <w:rPr>
          <w:lang w:val="fr-FR"/>
        </w:rPr>
      </w:pPr>
    </w:p>
    <w:p w14:paraId="53607FFB" w14:textId="77777777" w:rsidR="00E86485" w:rsidRDefault="00E86485">
      <w:pPr>
        <w:rPr>
          <w:lang w:val="fr-FR"/>
        </w:rPr>
      </w:pPr>
    </w:p>
    <w:p w14:paraId="5A09C458" w14:textId="77777777" w:rsidR="00267CBE" w:rsidRDefault="00267CBE">
      <w:pPr>
        <w:rPr>
          <w:lang w:val="fr-FR"/>
        </w:rPr>
      </w:pPr>
    </w:p>
    <w:p w14:paraId="78A1CEEA" w14:textId="77777777" w:rsidR="00FE0C11" w:rsidRDefault="00FE0C11">
      <w:pPr>
        <w:rPr>
          <w:lang w:val="fr-FR"/>
        </w:rPr>
      </w:pPr>
    </w:p>
    <w:p w14:paraId="4D809CBC" w14:textId="77777777" w:rsidR="00267CBE" w:rsidRDefault="00267CBE">
      <w:pPr>
        <w:rPr>
          <w:lang w:val="fr-FR"/>
        </w:rPr>
      </w:pPr>
    </w:p>
    <w:p w14:paraId="381A9D05" w14:textId="43AB800A" w:rsidR="00E86485" w:rsidRDefault="00866A4F">
      <w:pPr>
        <w:rPr>
          <w:lang w:val="fr-FR"/>
        </w:rPr>
      </w:pPr>
      <w:r>
        <w:rPr>
          <w:noProof/>
          <w:lang w:val="fr-CA" w:eastAsia="fr-CA"/>
        </w:rPr>
        <w:drawing>
          <wp:anchor distT="0" distB="0" distL="114300" distR="114300" simplePos="0" relativeHeight="251665408" behindDoc="0" locked="0" layoutInCell="1" hidden="0" allowOverlap="1" wp14:anchorId="2017683B" wp14:editId="43574661">
            <wp:simplePos x="0" y="0"/>
            <wp:positionH relativeFrom="margin">
              <wp:posOffset>-62865</wp:posOffset>
            </wp:positionH>
            <wp:positionV relativeFrom="paragraph">
              <wp:posOffset>206375</wp:posOffset>
            </wp:positionV>
            <wp:extent cx="193040" cy="193040"/>
            <wp:effectExtent l="0" t="0" r="0" b="0"/>
            <wp:wrapSquare wrapText="bothSides" distT="0" distB="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49E87536" w14:textId="0AA50BF9" w:rsidR="00E86485" w:rsidRPr="00CE1128" w:rsidRDefault="00866A4F"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Psaume (50 (51), 3-4, 5-6ab, 12-13, 14-17)</w:t>
      </w:r>
      <w:r w:rsidR="00E86485" w:rsidRPr="00CE1128">
        <w:rPr>
          <w:rFonts w:ascii="Garamond" w:eastAsia="Garamond" w:hAnsi="Garamond" w:cs="Garamond"/>
          <w:b/>
          <w:color w:val="C00000"/>
          <w:sz w:val="28"/>
          <w:szCs w:val="28"/>
          <w:lang w:val="fr-FR"/>
        </w:rPr>
        <w:t xml:space="preserve"> </w:t>
      </w:r>
      <w:r w:rsidR="00CA3E4D">
        <w:rPr>
          <w:rFonts w:ascii="Garamond" w:eastAsia="Garamond" w:hAnsi="Garamond" w:cs="Garamond"/>
          <w:b/>
          <w:color w:val="C00000"/>
          <w:sz w:val="28"/>
          <w:szCs w:val="28"/>
          <w:lang w:val="fr-FR"/>
        </w:rPr>
        <w:tab/>
      </w:r>
      <w:r w:rsidR="00CA3E4D">
        <w:rPr>
          <w:rFonts w:ascii="Garamond" w:eastAsia="Garamond" w:hAnsi="Garamond" w:cs="Garamond"/>
          <w:b/>
          <w:color w:val="C00000"/>
          <w:sz w:val="28"/>
          <w:szCs w:val="28"/>
          <w:lang w:val="fr-FR"/>
        </w:rPr>
        <w:tab/>
      </w:r>
      <w:r w:rsidR="00CA3E4D">
        <w:rPr>
          <w:rFonts w:ascii="Garamond" w:eastAsia="Garamond" w:hAnsi="Garamond" w:cs="Garamond"/>
          <w:b/>
          <w:color w:val="C00000"/>
          <w:sz w:val="28"/>
          <w:szCs w:val="28"/>
          <w:lang w:val="fr-FR"/>
        </w:rPr>
        <w:tab/>
        <w:t xml:space="preserve">            </w:t>
      </w:r>
    </w:p>
    <w:p w14:paraId="75E575E6" w14:textId="77777777" w:rsidR="00E86485" w:rsidRPr="00CE1128" w:rsidRDefault="00E86485" w:rsidP="00E86485">
      <w:pPr>
        <w:rPr>
          <w:rFonts w:ascii="Garamond" w:eastAsia="Garamond" w:hAnsi="Garamond" w:cs="Garamond"/>
          <w:color w:val="C00000"/>
          <w:sz w:val="28"/>
          <w:szCs w:val="28"/>
          <w:lang w:val="fr-FR"/>
        </w:rPr>
      </w:pPr>
    </w:p>
    <w:p w14:paraId="7EE8FE39" w14:textId="74EA0BBE"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b/>
          <w:color w:val="CC0000"/>
          <w:sz w:val="28"/>
          <w:szCs w:val="28"/>
          <w:lang w:val="fr-FR"/>
        </w:rPr>
        <w:t xml:space="preserve"> </w:t>
      </w:r>
      <w:r w:rsidR="00866A4F">
        <w:rPr>
          <w:rFonts w:ascii="Garamond" w:eastAsia="Garamond" w:hAnsi="Garamond" w:cs="Garamond"/>
          <w:b/>
          <w:color w:val="000000"/>
          <w:sz w:val="28"/>
          <w:szCs w:val="28"/>
          <w:lang w:val="fr-FR"/>
        </w:rPr>
        <w:t>Pitié, Seigneur, car nous avons péché</w:t>
      </w:r>
      <w:r w:rsidRPr="00CE1128">
        <w:rPr>
          <w:rFonts w:ascii="Garamond" w:eastAsia="Garamond" w:hAnsi="Garamond" w:cs="Garamond"/>
          <w:b/>
          <w:color w:val="000000"/>
          <w:sz w:val="28"/>
          <w:szCs w:val="28"/>
          <w:lang w:val="fr-FR"/>
        </w:rPr>
        <w:t>!</w:t>
      </w:r>
    </w:p>
    <w:p w14:paraId="4B6DD2B5" w14:textId="77777777" w:rsidR="00E86485" w:rsidRPr="00267CBE" w:rsidRDefault="00E86485" w:rsidP="00E86485">
      <w:pPr>
        <w:rPr>
          <w:rFonts w:ascii="Garamond" w:eastAsia="Garamond" w:hAnsi="Garamond" w:cs="Garamond"/>
          <w:color w:val="000000" w:themeColor="text1"/>
          <w:sz w:val="28"/>
          <w:szCs w:val="28"/>
          <w:lang w:val="fr-FR"/>
        </w:rPr>
      </w:pPr>
    </w:p>
    <w:p w14:paraId="096AC7DA" w14:textId="3697C60C" w:rsidR="00866A4F" w:rsidRPr="00866A4F" w:rsidRDefault="00866A4F" w:rsidP="00866A4F">
      <w:pPr>
        <w:pStyle w:val="NormalWeb"/>
        <w:spacing w:before="0" w:beforeAutospacing="0" w:after="150" w:afterAutospacing="0"/>
        <w:rPr>
          <w:rFonts w:ascii="Garamond" w:hAnsi="Garamond"/>
          <w:color w:val="333333"/>
          <w:sz w:val="28"/>
          <w:szCs w:val="28"/>
          <w:lang w:val="fr-FR"/>
        </w:rPr>
      </w:pPr>
      <w:r w:rsidRPr="00267CBE">
        <w:rPr>
          <w:rFonts w:ascii="Garamond" w:hAnsi="Garamond"/>
          <w:color w:val="000000" w:themeColor="text1"/>
          <w:sz w:val="28"/>
          <w:szCs w:val="28"/>
          <w:lang w:val="fr-FR"/>
        </w:rPr>
        <w:t>Pitié pour moi, mon Dieu, dans ton amour,</w:t>
      </w:r>
      <w:r w:rsidRPr="00267CBE">
        <w:rPr>
          <w:rFonts w:ascii="Garamond" w:hAnsi="Garamond"/>
          <w:color w:val="000000" w:themeColor="text1"/>
          <w:sz w:val="28"/>
          <w:szCs w:val="28"/>
          <w:lang w:val="fr-FR"/>
        </w:rPr>
        <w:br/>
        <w:t>selon ta grande miséricorde, efface mon péché.</w:t>
      </w:r>
      <w:r w:rsidRPr="00267CBE">
        <w:rPr>
          <w:rFonts w:ascii="Garamond" w:hAnsi="Garamond"/>
          <w:color w:val="000000" w:themeColor="text1"/>
          <w:sz w:val="28"/>
          <w:szCs w:val="28"/>
          <w:lang w:val="fr-FR"/>
        </w:rPr>
        <w:br/>
      </w:r>
      <w:proofErr w:type="spellStart"/>
      <w:r w:rsidRPr="00267CBE">
        <w:rPr>
          <w:rFonts w:ascii="Garamond" w:hAnsi="Garamond"/>
          <w:color w:val="000000" w:themeColor="text1"/>
          <w:sz w:val="28"/>
          <w:szCs w:val="28"/>
          <w:lang w:val="fr-FR"/>
        </w:rPr>
        <w:t>Lave-moi</w:t>
      </w:r>
      <w:proofErr w:type="spellEnd"/>
      <w:r w:rsidRPr="00267CBE">
        <w:rPr>
          <w:rFonts w:ascii="Garamond" w:hAnsi="Garamond"/>
          <w:color w:val="000000" w:themeColor="text1"/>
          <w:sz w:val="28"/>
          <w:szCs w:val="28"/>
          <w:lang w:val="fr-FR"/>
        </w:rPr>
        <w:t xml:space="preserve"> tout entier de ma faute,</w:t>
      </w:r>
      <w:r w:rsidRPr="00267CBE">
        <w:rPr>
          <w:rFonts w:ascii="Garamond" w:hAnsi="Garamond"/>
          <w:color w:val="000000" w:themeColor="text1"/>
          <w:sz w:val="28"/>
          <w:szCs w:val="28"/>
          <w:lang w:val="fr-FR"/>
        </w:rPr>
        <w:br/>
        <w:t xml:space="preserve">purifie-moi de mon offense. </w:t>
      </w:r>
      <w:r w:rsidRPr="00CE1128">
        <w:rPr>
          <w:rFonts w:ascii="Garamond" w:eastAsia="Garamond" w:hAnsi="Garamond" w:cs="Garamond"/>
          <w:color w:val="C00000"/>
          <w:sz w:val="28"/>
          <w:szCs w:val="28"/>
          <w:lang w:val="fr-FR"/>
        </w:rPr>
        <w:t>R.</w:t>
      </w:r>
    </w:p>
    <w:p w14:paraId="6081B728" w14:textId="4143701D" w:rsidR="00866A4F" w:rsidRPr="00866A4F" w:rsidRDefault="00866A4F" w:rsidP="00866A4F">
      <w:pPr>
        <w:pStyle w:val="NormalWeb"/>
        <w:spacing w:before="0" w:beforeAutospacing="0" w:after="150" w:afterAutospacing="0"/>
        <w:rPr>
          <w:rFonts w:ascii="Garamond" w:hAnsi="Garamond"/>
          <w:color w:val="333333"/>
          <w:sz w:val="28"/>
          <w:szCs w:val="28"/>
          <w:lang w:val="fr-FR"/>
        </w:rPr>
      </w:pPr>
      <w:r w:rsidRPr="00267CBE">
        <w:rPr>
          <w:rFonts w:ascii="Garamond" w:hAnsi="Garamond"/>
          <w:color w:val="000000" w:themeColor="text1"/>
          <w:sz w:val="28"/>
          <w:szCs w:val="28"/>
          <w:lang w:val="fr-FR"/>
        </w:rPr>
        <w:t>Oui, je connais mon péché,</w:t>
      </w:r>
      <w:r w:rsidRPr="00267CBE">
        <w:rPr>
          <w:rFonts w:ascii="Garamond" w:hAnsi="Garamond"/>
          <w:color w:val="000000" w:themeColor="text1"/>
          <w:sz w:val="28"/>
          <w:szCs w:val="28"/>
          <w:lang w:val="fr-FR"/>
        </w:rPr>
        <w:br/>
        <w:t>ma faute est toujours devant moi.</w:t>
      </w:r>
      <w:r w:rsidRPr="00267CBE">
        <w:rPr>
          <w:rFonts w:ascii="Garamond" w:hAnsi="Garamond"/>
          <w:color w:val="000000" w:themeColor="text1"/>
          <w:sz w:val="28"/>
          <w:szCs w:val="28"/>
          <w:lang w:val="fr-FR"/>
        </w:rPr>
        <w:br/>
        <w:t>Contre toi, et toi seul, j’ai péché,</w:t>
      </w:r>
      <w:r w:rsidRPr="00267CBE">
        <w:rPr>
          <w:rFonts w:ascii="Garamond" w:hAnsi="Garamond"/>
          <w:color w:val="000000" w:themeColor="text1"/>
          <w:sz w:val="28"/>
          <w:szCs w:val="28"/>
          <w:lang w:val="fr-FR"/>
        </w:rPr>
        <w:br/>
        <w:t xml:space="preserve">ce qui est mal à tes yeux, je l’ai fait. </w:t>
      </w:r>
      <w:r w:rsidRPr="00CE1128">
        <w:rPr>
          <w:rFonts w:ascii="Garamond" w:eastAsia="Garamond" w:hAnsi="Garamond" w:cs="Garamond"/>
          <w:color w:val="C00000"/>
          <w:sz w:val="28"/>
          <w:szCs w:val="28"/>
          <w:lang w:val="fr-FR"/>
        </w:rPr>
        <w:t>R.</w:t>
      </w:r>
    </w:p>
    <w:p w14:paraId="6B5C65E0" w14:textId="132A686A" w:rsidR="00866A4F" w:rsidRPr="00866A4F" w:rsidRDefault="00866A4F" w:rsidP="00866A4F">
      <w:pPr>
        <w:pStyle w:val="NormalWeb"/>
        <w:spacing w:before="0" w:beforeAutospacing="0" w:after="150" w:afterAutospacing="0"/>
        <w:rPr>
          <w:rFonts w:ascii="Garamond" w:hAnsi="Garamond"/>
          <w:color w:val="333333"/>
          <w:sz w:val="28"/>
          <w:szCs w:val="28"/>
          <w:lang w:val="fr-FR"/>
        </w:rPr>
      </w:pPr>
      <w:r w:rsidRPr="00267CBE">
        <w:rPr>
          <w:rFonts w:ascii="Garamond" w:hAnsi="Garamond"/>
          <w:color w:val="000000" w:themeColor="text1"/>
          <w:sz w:val="28"/>
          <w:szCs w:val="28"/>
          <w:lang w:val="fr-FR"/>
        </w:rPr>
        <w:t>Crée en moi un cœur pur, ô mon Dieu,</w:t>
      </w:r>
      <w:r w:rsidRPr="00267CBE">
        <w:rPr>
          <w:rFonts w:ascii="Garamond" w:hAnsi="Garamond"/>
          <w:color w:val="000000" w:themeColor="text1"/>
          <w:sz w:val="28"/>
          <w:szCs w:val="28"/>
          <w:lang w:val="fr-FR"/>
        </w:rPr>
        <w:br/>
        <w:t>renouvelle et raffermis au fond de moi mon esprit.</w:t>
      </w:r>
      <w:r w:rsidRPr="00267CBE">
        <w:rPr>
          <w:rFonts w:ascii="Garamond" w:hAnsi="Garamond"/>
          <w:color w:val="000000" w:themeColor="text1"/>
          <w:sz w:val="28"/>
          <w:szCs w:val="28"/>
          <w:lang w:val="fr-FR"/>
        </w:rPr>
        <w:br/>
        <w:t>Ne me chasse pas loin de ta face,</w:t>
      </w:r>
      <w:r w:rsidRPr="00267CBE">
        <w:rPr>
          <w:rFonts w:ascii="Garamond" w:hAnsi="Garamond"/>
          <w:color w:val="000000" w:themeColor="text1"/>
          <w:sz w:val="28"/>
          <w:szCs w:val="28"/>
          <w:lang w:val="fr-FR"/>
        </w:rPr>
        <w:br/>
        <w:t xml:space="preserve">ne me reprends pas ton esprit saint. </w:t>
      </w:r>
      <w:r w:rsidRPr="00CE1128">
        <w:rPr>
          <w:rFonts w:ascii="Garamond" w:eastAsia="Garamond" w:hAnsi="Garamond" w:cs="Garamond"/>
          <w:color w:val="C00000"/>
          <w:sz w:val="28"/>
          <w:szCs w:val="28"/>
          <w:lang w:val="fr-FR"/>
        </w:rPr>
        <w:t>R.</w:t>
      </w:r>
    </w:p>
    <w:p w14:paraId="52BD353D" w14:textId="287DFEEC" w:rsidR="00866A4F" w:rsidRPr="00866A4F" w:rsidRDefault="00866A4F" w:rsidP="00866A4F">
      <w:pPr>
        <w:pStyle w:val="NormalWeb"/>
        <w:spacing w:before="0" w:beforeAutospacing="0" w:after="150" w:afterAutospacing="0"/>
        <w:rPr>
          <w:rFonts w:ascii="Garamond" w:hAnsi="Garamond"/>
          <w:color w:val="333333"/>
          <w:sz w:val="28"/>
          <w:szCs w:val="28"/>
          <w:lang w:val="fr-FR"/>
        </w:rPr>
      </w:pPr>
      <w:r w:rsidRPr="00267CBE">
        <w:rPr>
          <w:rFonts w:ascii="Garamond" w:hAnsi="Garamond"/>
          <w:color w:val="000000" w:themeColor="text1"/>
          <w:sz w:val="28"/>
          <w:szCs w:val="28"/>
          <w:lang w:val="fr-FR"/>
        </w:rPr>
        <w:t>Rends-moi la joie d’être sauvé ;</w:t>
      </w:r>
      <w:r w:rsidRPr="00267CBE">
        <w:rPr>
          <w:rFonts w:ascii="Garamond" w:hAnsi="Garamond"/>
          <w:color w:val="000000" w:themeColor="text1"/>
          <w:sz w:val="28"/>
          <w:szCs w:val="28"/>
          <w:lang w:val="fr-FR"/>
        </w:rPr>
        <w:br/>
        <w:t>que l’esprit généreux me soutienne.</w:t>
      </w:r>
      <w:r w:rsidRPr="00267CBE">
        <w:rPr>
          <w:rFonts w:ascii="Garamond" w:hAnsi="Garamond"/>
          <w:color w:val="000000" w:themeColor="text1"/>
          <w:sz w:val="28"/>
          <w:szCs w:val="28"/>
          <w:lang w:val="fr-FR"/>
        </w:rPr>
        <w:br/>
        <w:t>Seigneur, ouvre mes lèvres,</w:t>
      </w:r>
      <w:r w:rsidRPr="00267CBE">
        <w:rPr>
          <w:rFonts w:ascii="Garamond" w:hAnsi="Garamond"/>
          <w:color w:val="000000" w:themeColor="text1"/>
          <w:sz w:val="28"/>
          <w:szCs w:val="28"/>
          <w:lang w:val="fr-FR"/>
        </w:rPr>
        <w:br/>
        <w:t xml:space="preserve">et ma bouche annoncera ta louange. </w:t>
      </w:r>
      <w:r w:rsidRPr="00CE1128">
        <w:rPr>
          <w:rFonts w:ascii="Garamond" w:eastAsia="Garamond" w:hAnsi="Garamond" w:cs="Garamond"/>
          <w:color w:val="C00000"/>
          <w:sz w:val="28"/>
          <w:szCs w:val="28"/>
          <w:lang w:val="fr-FR"/>
        </w:rPr>
        <w:t>R.</w:t>
      </w:r>
    </w:p>
    <w:p w14:paraId="4B6110F4" w14:textId="77777777" w:rsidR="00866A4F" w:rsidRDefault="00866A4F" w:rsidP="00E86485">
      <w:pPr>
        <w:rPr>
          <w:rFonts w:ascii="Garamond" w:eastAsia="Garamond" w:hAnsi="Garamond" w:cs="Garamond"/>
          <w:color w:val="000000"/>
          <w:sz w:val="28"/>
          <w:szCs w:val="28"/>
          <w:lang w:val="fr-FR"/>
        </w:rPr>
      </w:pPr>
    </w:p>
    <w:p w14:paraId="0A730922" w14:textId="77777777" w:rsidR="002D599A" w:rsidRDefault="002D599A" w:rsidP="00C62727">
      <w:pPr>
        <w:rPr>
          <w:rFonts w:ascii="Garamond" w:eastAsia="Garamond" w:hAnsi="Garamond" w:cs="Garamond"/>
          <w:color w:val="C00000"/>
          <w:sz w:val="28"/>
          <w:szCs w:val="28"/>
          <w:lang w:val="fr-FR"/>
        </w:rPr>
      </w:pPr>
    </w:p>
    <w:p w14:paraId="7A32134C" w14:textId="5E20D99E" w:rsidR="002D599A" w:rsidRDefault="002D599A" w:rsidP="00C62727">
      <w:pPr>
        <w:rPr>
          <w:rFonts w:ascii="Garamond" w:eastAsia="Garamond" w:hAnsi="Garamond" w:cs="Garamond"/>
          <w:color w:val="C00000"/>
          <w:sz w:val="28"/>
          <w:szCs w:val="28"/>
          <w:lang w:val="fr-FR"/>
        </w:rPr>
      </w:pPr>
      <w:r>
        <w:rPr>
          <w:rFonts w:ascii="Garamond" w:eastAsia="Garamond" w:hAnsi="Garamond" w:cs="Garamond"/>
          <w:b/>
          <w:color w:val="C00000"/>
          <w:sz w:val="28"/>
          <w:szCs w:val="28"/>
          <w:lang w:val="fr-FR"/>
        </w:rPr>
        <w:t>Note pour</w:t>
      </w:r>
      <w:r w:rsidRPr="00CE1128">
        <w:rPr>
          <w:rFonts w:ascii="Garamond" w:eastAsia="Garamond" w:hAnsi="Garamond" w:cs="Garamond"/>
          <w:b/>
          <w:color w:val="C00000"/>
          <w:sz w:val="28"/>
          <w:szCs w:val="28"/>
          <w:lang w:val="fr-FR"/>
        </w:rPr>
        <w:t xml:space="preserve"> l’animateur(</w:t>
      </w:r>
      <w:proofErr w:type="spellStart"/>
      <w:r w:rsidRPr="00CE1128">
        <w:rPr>
          <w:rFonts w:ascii="Garamond" w:eastAsia="Garamond" w:hAnsi="Garamond" w:cs="Garamond"/>
          <w:b/>
          <w:color w:val="C00000"/>
          <w:sz w:val="28"/>
          <w:szCs w:val="28"/>
          <w:lang w:val="fr-FR"/>
        </w:rPr>
        <w:t>trice</w:t>
      </w:r>
      <w:proofErr w:type="spellEnd"/>
      <w:r w:rsidRPr="00CE1128">
        <w:rPr>
          <w:rFonts w:ascii="Garamond" w:eastAsia="Garamond" w:hAnsi="Garamond" w:cs="Garamond"/>
          <w:b/>
          <w:color w:val="C00000"/>
          <w:sz w:val="28"/>
          <w:szCs w:val="28"/>
          <w:lang w:val="fr-FR"/>
        </w:rPr>
        <w:t>)</w:t>
      </w:r>
    </w:p>
    <w:p w14:paraId="7871D0E2" w14:textId="2D495F89" w:rsidR="00424CC7" w:rsidRPr="008D7F8B" w:rsidRDefault="00424CC7" w:rsidP="00C62727">
      <w:pPr>
        <w:rPr>
          <w:rFonts w:ascii="Garamond" w:eastAsia="Garamond" w:hAnsi="Garamond" w:cs="Garamond"/>
          <w:i/>
          <w:color w:val="000000" w:themeColor="text1"/>
          <w:sz w:val="28"/>
          <w:szCs w:val="28"/>
          <w:lang w:val="fr-FR"/>
        </w:rPr>
      </w:pPr>
      <w:r w:rsidRPr="008D7F8B">
        <w:rPr>
          <w:rFonts w:ascii="Garamond" w:eastAsia="Garamond" w:hAnsi="Garamond" w:cs="Garamond"/>
          <w:i/>
          <w:color w:val="000000" w:themeColor="text1"/>
          <w:sz w:val="28"/>
          <w:szCs w:val="28"/>
          <w:lang w:val="fr-FR"/>
        </w:rPr>
        <w:t>À cause du caractère pénitentiel du carême, on omet de chanter « Alléluia » (Loué le Seigneur) pendant 40 jours. Cette période de réflexion individuelle et communautaire nous suggère que la nature joyeuse de l’Alléluia est plus justement réservée aux célébrations pascales, où il sera repris avec entrain. Il existe diverses acclamation</w:t>
      </w:r>
      <w:r w:rsidR="002D599A" w:rsidRPr="008D7F8B">
        <w:rPr>
          <w:rFonts w:ascii="Garamond" w:eastAsia="Garamond" w:hAnsi="Garamond" w:cs="Garamond"/>
          <w:i/>
          <w:color w:val="000000" w:themeColor="text1"/>
          <w:sz w:val="28"/>
          <w:szCs w:val="28"/>
          <w:lang w:val="fr-FR"/>
        </w:rPr>
        <w:t>s</w:t>
      </w:r>
      <w:r w:rsidRPr="008D7F8B">
        <w:rPr>
          <w:rFonts w:ascii="Garamond" w:eastAsia="Garamond" w:hAnsi="Garamond" w:cs="Garamond"/>
          <w:i/>
          <w:color w:val="000000" w:themeColor="text1"/>
          <w:sz w:val="28"/>
          <w:szCs w:val="28"/>
          <w:lang w:val="fr-FR"/>
        </w:rPr>
        <w:t xml:space="preserve"> de l’évangile qui omettent l’alléluia, dont celle suggérée ci-dessous.  </w:t>
      </w:r>
    </w:p>
    <w:p w14:paraId="41675BA6" w14:textId="77777777" w:rsidR="00424CC7" w:rsidRPr="00424CC7" w:rsidRDefault="00424CC7" w:rsidP="00C62727">
      <w:pPr>
        <w:rPr>
          <w:rFonts w:ascii="Garamond" w:eastAsia="Garamond" w:hAnsi="Garamond" w:cs="Garamond"/>
          <w:color w:val="C00000"/>
          <w:sz w:val="28"/>
          <w:szCs w:val="28"/>
          <w:lang w:val="fr-FR"/>
        </w:rPr>
      </w:pPr>
    </w:p>
    <w:p w14:paraId="4E187FFD" w14:textId="141A5CF3" w:rsidR="002C61C4" w:rsidRDefault="002C61C4">
      <w:pPr>
        <w:rPr>
          <w:rFonts w:ascii="Garamond" w:eastAsia="Garamond" w:hAnsi="Garamond" w:cs="Garamond"/>
          <w:b/>
          <w:sz w:val="28"/>
          <w:szCs w:val="28"/>
          <w:lang w:val="fr-FR"/>
        </w:rPr>
      </w:pPr>
      <w:r>
        <w:rPr>
          <w:rFonts w:ascii="Garamond" w:eastAsia="Garamond" w:hAnsi="Garamond" w:cs="Garamond"/>
          <w:b/>
          <w:sz w:val="28"/>
          <w:szCs w:val="28"/>
          <w:lang w:val="fr-FR"/>
        </w:rPr>
        <w:br w:type="page"/>
      </w:r>
    </w:p>
    <w:p w14:paraId="2D5487E1" w14:textId="3BDD0459" w:rsidR="00E86485" w:rsidRPr="00CA3E4D" w:rsidRDefault="00E86485" w:rsidP="00E86485">
      <w:pPr>
        <w:rPr>
          <w:rFonts w:ascii="Garamond" w:eastAsia="Garamond" w:hAnsi="Garamond" w:cs="Garamond"/>
          <w:sz w:val="28"/>
          <w:szCs w:val="28"/>
          <w:lang w:val="fr-FR"/>
        </w:rPr>
      </w:pPr>
      <w:r>
        <w:rPr>
          <w:noProof/>
          <w:lang w:val="fr-CA" w:eastAsia="fr-CA"/>
        </w:rPr>
        <w:lastRenderedPageBreak/>
        <w:drawing>
          <wp:anchor distT="0" distB="0" distL="114300" distR="114300" simplePos="0" relativeHeight="251661312" behindDoc="0" locked="0" layoutInCell="1" hidden="0" allowOverlap="1" wp14:anchorId="6832A4FF" wp14:editId="67B337EA">
            <wp:simplePos x="0" y="0"/>
            <wp:positionH relativeFrom="margin">
              <wp:posOffset>-28311</wp:posOffset>
            </wp:positionH>
            <wp:positionV relativeFrom="paragraph">
              <wp:posOffset>27713</wp:posOffset>
            </wp:positionV>
            <wp:extent cx="193040" cy="193040"/>
            <wp:effectExtent l="0" t="0" r="0" b="0"/>
            <wp:wrapSquare wrapText="bothSides" distT="0" distB="0" distL="114300" distR="1143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r w:rsidRPr="00CE1128">
        <w:rPr>
          <w:rFonts w:ascii="Garamond" w:eastAsia="Garamond" w:hAnsi="Garamond" w:cs="Garamond"/>
          <w:b/>
          <w:color w:val="C00000"/>
          <w:sz w:val="28"/>
          <w:szCs w:val="28"/>
          <w:lang w:val="fr-FR"/>
        </w:rPr>
        <w:t>Acclamation</w:t>
      </w:r>
      <w:r w:rsidRPr="00CE1128">
        <w:rPr>
          <w:rFonts w:ascii="Garamond" w:eastAsia="Garamond" w:hAnsi="Garamond" w:cs="Garamond"/>
          <w:color w:val="C00000"/>
          <w:sz w:val="28"/>
          <w:szCs w:val="28"/>
          <w:lang w:val="fr-FR"/>
        </w:rPr>
        <w:t xml:space="preserve"> </w:t>
      </w:r>
      <w:r w:rsidR="00866A4F">
        <w:rPr>
          <w:rFonts w:ascii="Garamond" w:eastAsia="Garamond" w:hAnsi="Garamond" w:cs="Garamond"/>
          <w:color w:val="000000"/>
          <w:sz w:val="20"/>
          <w:szCs w:val="20"/>
          <w:lang w:val="fr-FR"/>
        </w:rPr>
        <w:t>(Ps 9</w:t>
      </w:r>
      <w:r w:rsidRPr="00CE1128">
        <w:rPr>
          <w:rFonts w:ascii="Garamond" w:eastAsia="Garamond" w:hAnsi="Garamond" w:cs="Garamond"/>
          <w:color w:val="000000"/>
          <w:sz w:val="20"/>
          <w:szCs w:val="20"/>
          <w:lang w:val="fr-FR"/>
        </w:rPr>
        <w:t>4,</w:t>
      </w:r>
      <w:r w:rsidR="0050199C">
        <w:rPr>
          <w:rFonts w:ascii="Garamond" w:eastAsia="Garamond" w:hAnsi="Garamond" w:cs="Garamond"/>
          <w:color w:val="000000"/>
          <w:sz w:val="20"/>
          <w:szCs w:val="20"/>
          <w:lang w:val="fr-FR"/>
        </w:rPr>
        <w:t xml:space="preserve"> </w:t>
      </w:r>
      <w:r w:rsidRPr="00CE1128">
        <w:rPr>
          <w:rFonts w:ascii="Garamond" w:eastAsia="Garamond" w:hAnsi="Garamond" w:cs="Garamond"/>
          <w:color w:val="000000"/>
          <w:sz w:val="20"/>
          <w:szCs w:val="20"/>
          <w:lang w:val="fr-FR"/>
        </w:rPr>
        <w:t>8</w:t>
      </w:r>
      <w:r w:rsidR="00866A4F">
        <w:rPr>
          <w:rFonts w:ascii="Garamond" w:eastAsia="Garamond" w:hAnsi="Garamond" w:cs="Garamond"/>
          <w:color w:val="000000"/>
          <w:sz w:val="20"/>
          <w:szCs w:val="20"/>
          <w:lang w:val="fr-FR"/>
        </w:rPr>
        <w:t>a.7d</w:t>
      </w:r>
      <w:r w:rsidRPr="00CE1128">
        <w:rPr>
          <w:rFonts w:ascii="Garamond" w:eastAsia="Garamond" w:hAnsi="Garamond" w:cs="Garamond"/>
          <w:color w:val="000000"/>
          <w:sz w:val="20"/>
          <w:szCs w:val="20"/>
          <w:lang w:val="fr-FR"/>
        </w:rPr>
        <w:t>)</w:t>
      </w:r>
      <w:r w:rsidR="00CA3E4D">
        <w:rPr>
          <w:rFonts w:ascii="Garamond" w:eastAsia="Garamond" w:hAnsi="Garamond" w:cs="Garamond"/>
          <w:color w:val="000000"/>
          <w:sz w:val="20"/>
          <w:szCs w:val="20"/>
          <w:lang w:val="fr-FR"/>
        </w:rPr>
        <w:t xml:space="preserve">  </w:t>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t xml:space="preserve">                </w:t>
      </w:r>
    </w:p>
    <w:p w14:paraId="1EED9DB4" w14:textId="77777777" w:rsidR="00E86485" w:rsidRPr="00CE1128" w:rsidRDefault="00E86485" w:rsidP="00E86485">
      <w:pPr>
        <w:rPr>
          <w:rFonts w:ascii="Garamond" w:eastAsia="Garamond" w:hAnsi="Garamond" w:cs="Garamond"/>
          <w:color w:val="C00000"/>
          <w:sz w:val="28"/>
          <w:szCs w:val="28"/>
          <w:lang w:val="fr-FR"/>
        </w:rPr>
      </w:pPr>
    </w:p>
    <w:p w14:paraId="7136A4CF" w14:textId="31E39E45" w:rsidR="00866A4F" w:rsidRPr="0034608F" w:rsidRDefault="00866A4F" w:rsidP="00866A4F">
      <w:pPr>
        <w:rPr>
          <w:rFonts w:ascii="Garamond" w:eastAsia="Times New Roman" w:hAnsi="Garamond"/>
          <w:color w:val="000000" w:themeColor="text1"/>
          <w:sz w:val="28"/>
          <w:szCs w:val="28"/>
          <w:lang w:val="fr-FR"/>
        </w:rPr>
      </w:pPr>
      <w:r w:rsidRPr="0034608F">
        <w:rPr>
          <w:rFonts w:ascii="Garamond" w:eastAsia="Times New Roman" w:hAnsi="Garamond"/>
          <w:b/>
          <w:bCs/>
          <w:color w:val="000000" w:themeColor="text1"/>
          <w:sz w:val="28"/>
          <w:szCs w:val="28"/>
          <w:lang w:val="fr-FR"/>
        </w:rPr>
        <w:t>T</w:t>
      </w:r>
      <w:r w:rsidR="00C62727" w:rsidRPr="0034608F">
        <w:rPr>
          <w:rFonts w:ascii="Garamond" w:eastAsia="Times New Roman" w:hAnsi="Garamond"/>
          <w:b/>
          <w:bCs/>
          <w:color w:val="000000" w:themeColor="text1"/>
          <w:sz w:val="28"/>
          <w:szCs w:val="28"/>
          <w:lang w:val="fr-FR"/>
        </w:rPr>
        <w:t xml:space="preserve">a Parole, Seigneur, est vérité, </w:t>
      </w:r>
      <w:r w:rsidRPr="0034608F">
        <w:rPr>
          <w:rFonts w:ascii="Garamond" w:eastAsia="Times New Roman" w:hAnsi="Garamond"/>
          <w:b/>
          <w:bCs/>
          <w:color w:val="000000" w:themeColor="text1"/>
          <w:sz w:val="28"/>
          <w:szCs w:val="28"/>
          <w:lang w:val="fr-FR"/>
        </w:rPr>
        <w:t>et ta loi, délivrance.</w:t>
      </w:r>
      <w:r w:rsidRPr="0034608F">
        <w:rPr>
          <w:rFonts w:ascii="Garamond" w:eastAsia="Times New Roman" w:hAnsi="Garamond"/>
          <w:color w:val="000000" w:themeColor="text1"/>
          <w:sz w:val="28"/>
          <w:szCs w:val="28"/>
          <w:lang w:val="fr-FR"/>
        </w:rPr>
        <w:br/>
        <w:t>Aujourd’hui, ne fermez pas votre cœur,</w:t>
      </w:r>
      <w:r w:rsidR="00C62727" w:rsidRPr="0034608F">
        <w:rPr>
          <w:rFonts w:ascii="Garamond" w:eastAsia="PMingLiU" w:hAnsi="Garamond" w:cs="PMingLiU"/>
          <w:color w:val="000000" w:themeColor="text1"/>
          <w:sz w:val="28"/>
          <w:szCs w:val="28"/>
          <w:lang w:val="fr-FR"/>
        </w:rPr>
        <w:t xml:space="preserve"> </w:t>
      </w:r>
      <w:r w:rsidRPr="0034608F">
        <w:rPr>
          <w:rFonts w:ascii="Garamond" w:eastAsia="Times New Roman" w:hAnsi="Garamond"/>
          <w:color w:val="000000" w:themeColor="text1"/>
          <w:sz w:val="28"/>
          <w:szCs w:val="28"/>
          <w:lang w:val="fr-FR"/>
        </w:rPr>
        <w:t>mais écoutez la voix du Seigneur.</w:t>
      </w:r>
      <w:r w:rsidRPr="0034608F">
        <w:rPr>
          <w:rFonts w:ascii="Garamond" w:eastAsia="Times New Roman" w:hAnsi="Garamond"/>
          <w:color w:val="000000" w:themeColor="text1"/>
          <w:sz w:val="28"/>
          <w:szCs w:val="28"/>
          <w:lang w:val="fr-FR"/>
        </w:rPr>
        <w:br/>
      </w:r>
      <w:r w:rsidRPr="0034608F">
        <w:rPr>
          <w:rFonts w:ascii="Garamond" w:eastAsia="Times New Roman" w:hAnsi="Garamond"/>
          <w:b/>
          <w:bCs/>
          <w:color w:val="000000" w:themeColor="text1"/>
          <w:sz w:val="28"/>
          <w:szCs w:val="28"/>
          <w:lang w:val="fr-FR"/>
        </w:rPr>
        <w:t>T</w:t>
      </w:r>
      <w:r w:rsidR="00C62727" w:rsidRPr="0034608F">
        <w:rPr>
          <w:rFonts w:ascii="Garamond" w:eastAsia="Times New Roman" w:hAnsi="Garamond"/>
          <w:b/>
          <w:bCs/>
          <w:color w:val="000000" w:themeColor="text1"/>
          <w:sz w:val="28"/>
          <w:szCs w:val="28"/>
          <w:lang w:val="fr-FR"/>
        </w:rPr>
        <w:t xml:space="preserve">a Parole, Seigneur, est vérité, </w:t>
      </w:r>
      <w:r w:rsidRPr="0034608F">
        <w:rPr>
          <w:rFonts w:ascii="Garamond" w:eastAsia="Times New Roman" w:hAnsi="Garamond"/>
          <w:b/>
          <w:bCs/>
          <w:color w:val="000000" w:themeColor="text1"/>
          <w:sz w:val="28"/>
          <w:szCs w:val="28"/>
          <w:lang w:val="fr-FR"/>
        </w:rPr>
        <w:t>et ta loi, délivrance.</w:t>
      </w:r>
      <w:r w:rsidRPr="0034608F">
        <w:rPr>
          <w:rFonts w:ascii="Garamond" w:eastAsia="Times New Roman" w:hAnsi="Garamond"/>
          <w:color w:val="000000" w:themeColor="text1"/>
          <w:sz w:val="28"/>
          <w:szCs w:val="28"/>
          <w:lang w:val="fr-FR"/>
        </w:rPr>
        <w:t> </w:t>
      </w:r>
    </w:p>
    <w:p w14:paraId="3789F570" w14:textId="77777777" w:rsidR="00E86485" w:rsidRDefault="00E86485">
      <w:pPr>
        <w:rPr>
          <w:lang w:val="fr-FR"/>
        </w:rPr>
      </w:pPr>
    </w:p>
    <w:p w14:paraId="1A3D4E10" w14:textId="77777777" w:rsidR="00E86485" w:rsidRDefault="00E86485" w:rsidP="00E86485">
      <w:pPr>
        <w:rPr>
          <w:rFonts w:ascii="Garamond" w:eastAsia="Garamond" w:hAnsi="Garamond" w:cs="Garamond"/>
          <w:b/>
          <w:color w:val="C00000"/>
          <w:sz w:val="28"/>
          <w:szCs w:val="28"/>
          <w:lang w:val="fr-FR"/>
        </w:rPr>
      </w:pPr>
    </w:p>
    <w:p w14:paraId="7FACFC3E" w14:textId="77777777" w:rsidR="00C62727" w:rsidRDefault="00C62727" w:rsidP="00E86485">
      <w:pPr>
        <w:rPr>
          <w:rFonts w:ascii="Garamond" w:eastAsia="Garamond" w:hAnsi="Garamond" w:cs="Garamond"/>
          <w:b/>
          <w:color w:val="C00000"/>
          <w:sz w:val="28"/>
          <w:szCs w:val="28"/>
          <w:lang w:val="fr-FR"/>
        </w:rPr>
      </w:pPr>
    </w:p>
    <w:p w14:paraId="050C6AE8" w14:textId="204258E4" w:rsidR="00E86485" w:rsidRPr="00CA3E4D" w:rsidRDefault="00E86485" w:rsidP="00E86485">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Évangile</w:t>
      </w:r>
      <w:r w:rsidRPr="00CE1128">
        <w:rPr>
          <w:rFonts w:ascii="Garamond" w:eastAsia="Garamond" w:hAnsi="Garamond" w:cs="Garamond"/>
          <w:color w:val="C00000"/>
          <w:sz w:val="28"/>
          <w:szCs w:val="28"/>
          <w:lang w:val="fr-FR"/>
        </w:rPr>
        <w:t xml:space="preserve"> </w:t>
      </w:r>
      <w:r w:rsidR="00A562A4">
        <w:rPr>
          <w:rFonts w:ascii="Garamond" w:eastAsia="Garamond" w:hAnsi="Garamond" w:cs="Garamond"/>
          <w:color w:val="000000"/>
          <w:sz w:val="20"/>
          <w:szCs w:val="20"/>
          <w:lang w:val="fr-FR"/>
        </w:rPr>
        <w:t>(Matthieu 6, 1-6 ; 16-18</w:t>
      </w:r>
      <w:r w:rsidRPr="00CE1128">
        <w:rPr>
          <w:rFonts w:ascii="Garamond" w:eastAsia="Garamond" w:hAnsi="Garamond" w:cs="Garamond"/>
          <w:color w:val="000000"/>
          <w:sz w:val="20"/>
          <w:szCs w:val="20"/>
          <w:lang w:val="fr-FR"/>
        </w:rPr>
        <w:t>)</w:t>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Pr>
          <w:rFonts w:ascii="Garamond" w:eastAsia="Garamond" w:hAnsi="Garamond" w:cs="Garamond"/>
          <w:color w:val="000000"/>
          <w:sz w:val="20"/>
          <w:szCs w:val="20"/>
          <w:lang w:val="fr-FR"/>
        </w:rPr>
        <w:tab/>
      </w:r>
      <w:r w:rsidR="00CA3E4D" w:rsidRPr="00CA3E4D">
        <w:rPr>
          <w:rFonts w:ascii="Garamond" w:eastAsia="Garamond" w:hAnsi="Garamond" w:cs="Garamond"/>
          <w:color w:val="000000"/>
          <w:sz w:val="20"/>
          <w:szCs w:val="20"/>
          <w:lang w:val="fr-FR"/>
        </w:rPr>
        <w:t xml:space="preserve">                               </w:t>
      </w:r>
    </w:p>
    <w:p w14:paraId="486DF7E2" w14:textId="77777777" w:rsidR="00E86485" w:rsidRPr="00CE1128" w:rsidRDefault="00E86485" w:rsidP="00E86485">
      <w:pPr>
        <w:rPr>
          <w:rFonts w:ascii="Garamond" w:eastAsia="Garamond" w:hAnsi="Garamond" w:cs="Garamond"/>
          <w:sz w:val="28"/>
          <w:szCs w:val="28"/>
          <w:lang w:val="fr-FR"/>
        </w:rPr>
      </w:pPr>
    </w:p>
    <w:p w14:paraId="3DCB7C62" w14:textId="17F62D29"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Le Seigneur soit avec vous.</w:t>
      </w:r>
      <w:r w:rsidRPr="00CE1128">
        <w:rPr>
          <w:rFonts w:ascii="Garamond" w:eastAsia="Garamond" w:hAnsi="Garamond" w:cs="Garamond"/>
          <w:color w:val="000000"/>
          <w:sz w:val="28"/>
          <w:szCs w:val="28"/>
          <w:lang w:val="fr-FR"/>
        </w:rPr>
        <w:t xml:space="preserve"> </w:t>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Pr>
          <w:rFonts w:ascii="Garamond" w:eastAsia="Garamond" w:hAnsi="Garamond" w:cs="Garamond"/>
          <w:color w:val="000000"/>
          <w:sz w:val="28"/>
          <w:szCs w:val="28"/>
          <w:lang w:val="fr-FR"/>
        </w:rPr>
        <w:tab/>
      </w:r>
      <w:r w:rsidR="00A562A4">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p>
    <w:p w14:paraId="426F88EE" w14:textId="12B3D4C4"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 xml:space="preserve">Évangile de Jésus Christ selon saint </w:t>
      </w:r>
      <w:r w:rsidR="00A562A4">
        <w:rPr>
          <w:rFonts w:ascii="Garamond" w:eastAsia="Garamond" w:hAnsi="Garamond" w:cs="Garamond"/>
          <w:b/>
          <w:color w:val="000000"/>
          <w:sz w:val="28"/>
          <w:szCs w:val="28"/>
          <w:lang w:val="fr-FR"/>
        </w:rPr>
        <w:t>Mattieu.</w:t>
      </w:r>
      <w:r w:rsidRPr="00CE1128">
        <w:rPr>
          <w:rFonts w:ascii="Garamond" w:eastAsia="Garamond" w:hAnsi="Garamond" w:cs="Garamond"/>
          <w:color w:val="000000"/>
          <w:sz w:val="28"/>
          <w:szCs w:val="28"/>
          <w:lang w:val="fr-FR"/>
        </w:rPr>
        <w:tab/>
      </w:r>
      <w:r>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Gloire à toi, Seigneur!</w:t>
      </w:r>
    </w:p>
    <w:p w14:paraId="4BE4D752" w14:textId="77777777" w:rsidR="00E86485" w:rsidRPr="00866A4F" w:rsidRDefault="00E86485" w:rsidP="00E86485">
      <w:pPr>
        <w:rPr>
          <w:rFonts w:ascii="Garamond" w:eastAsia="Garamond" w:hAnsi="Garamond" w:cs="Garamond"/>
          <w:b/>
          <w:sz w:val="28"/>
          <w:szCs w:val="28"/>
          <w:lang w:val="fr-FR"/>
        </w:rPr>
      </w:pPr>
    </w:p>
    <w:p w14:paraId="2B8605CB" w14:textId="77777777"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En ce temps-là,</w:t>
      </w:r>
      <w:r w:rsidRPr="00C62727">
        <w:rPr>
          <w:rFonts w:ascii="Garamond" w:hAnsi="Garamond"/>
          <w:color w:val="000000" w:themeColor="text1"/>
          <w:sz w:val="28"/>
          <w:szCs w:val="28"/>
          <w:lang w:val="fr-FR"/>
        </w:rPr>
        <w:br/>
        <w:t>Jésus disait à ses disciples :</w:t>
      </w:r>
      <w:r w:rsidRPr="00C62727">
        <w:rPr>
          <w:rFonts w:ascii="Garamond" w:hAnsi="Garamond"/>
          <w:color w:val="000000" w:themeColor="text1"/>
          <w:sz w:val="28"/>
          <w:szCs w:val="28"/>
          <w:lang w:val="fr-FR"/>
        </w:rPr>
        <w:br/>
        <w:t>« Ce que vous faites pour devenir des justes,</w:t>
      </w:r>
      <w:r w:rsidRPr="00C62727">
        <w:rPr>
          <w:rFonts w:ascii="Garamond" w:hAnsi="Garamond"/>
          <w:color w:val="000000" w:themeColor="text1"/>
          <w:sz w:val="28"/>
          <w:szCs w:val="28"/>
          <w:lang w:val="fr-FR"/>
        </w:rPr>
        <w:br/>
        <w:t>évitez de l’accomplir devant les hommes</w:t>
      </w:r>
      <w:r w:rsidRPr="00C62727">
        <w:rPr>
          <w:rFonts w:ascii="Garamond" w:hAnsi="Garamond"/>
          <w:color w:val="000000" w:themeColor="text1"/>
          <w:sz w:val="28"/>
          <w:szCs w:val="28"/>
          <w:lang w:val="fr-FR"/>
        </w:rPr>
        <w:br/>
        <w:t>pour vous faire remarquer.</w:t>
      </w:r>
      <w:r w:rsidRPr="00C62727">
        <w:rPr>
          <w:rFonts w:ascii="Garamond" w:hAnsi="Garamond"/>
          <w:color w:val="000000" w:themeColor="text1"/>
          <w:sz w:val="28"/>
          <w:szCs w:val="28"/>
          <w:lang w:val="fr-FR"/>
        </w:rPr>
        <w:br/>
        <w:t>Sinon, il n’y a pas de récompense pour vous</w:t>
      </w:r>
      <w:r w:rsidRPr="00C62727">
        <w:rPr>
          <w:rFonts w:ascii="Garamond" w:hAnsi="Garamond"/>
          <w:color w:val="000000" w:themeColor="text1"/>
          <w:sz w:val="28"/>
          <w:szCs w:val="28"/>
          <w:lang w:val="fr-FR"/>
        </w:rPr>
        <w:br/>
        <w:t>auprès de votre Père qui est aux cieux.</w:t>
      </w:r>
    </w:p>
    <w:p w14:paraId="4F98F817" w14:textId="4ED3F05C"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Ainsi, quand tu fais l’aumône,</w:t>
      </w:r>
      <w:r w:rsidR="00CA3E4D">
        <w:rPr>
          <w:rFonts w:ascii="Garamond" w:hAnsi="Garamond"/>
          <w:color w:val="000000" w:themeColor="text1"/>
          <w:sz w:val="28"/>
          <w:szCs w:val="28"/>
          <w:lang w:val="fr-FR"/>
        </w:rPr>
        <w:t xml:space="preserve"> </w:t>
      </w:r>
      <w:r w:rsidR="00CA3E4D">
        <w:rPr>
          <w:rFonts w:ascii="Garamond" w:eastAsia="Garamond" w:hAnsi="Garamond" w:cs="Garamond"/>
          <w:b/>
          <w:color w:val="C00000"/>
          <w:sz w:val="28"/>
          <w:szCs w:val="28"/>
          <w:lang w:val="fr-FR"/>
        </w:rPr>
        <w:t>[</w:t>
      </w:r>
      <w:r w:rsidR="00904288">
        <w:rPr>
          <w:rFonts w:ascii="Garamond" w:eastAsia="Garamond" w:hAnsi="Garamond" w:cs="Garamond"/>
          <w:b/>
          <w:color w:val="C00000"/>
          <w:sz w:val="28"/>
          <w:szCs w:val="28"/>
          <w:lang w:val="fr-FR"/>
        </w:rPr>
        <w:t>IMAGE 1</w:t>
      </w:r>
      <w:r w:rsidR="00CA3E4D" w:rsidRPr="00CA3E4D">
        <w:rPr>
          <w:rFonts w:ascii="Garamond" w:eastAsia="Garamond" w:hAnsi="Garamond" w:cs="Garamond"/>
          <w:b/>
          <w:color w:val="C00000"/>
          <w:sz w:val="28"/>
          <w:szCs w:val="28"/>
          <w:lang w:val="fr-FR"/>
        </w:rPr>
        <w:t>]</w:t>
      </w:r>
      <w:r w:rsidRPr="00C62727">
        <w:rPr>
          <w:rFonts w:ascii="Garamond" w:hAnsi="Garamond"/>
          <w:color w:val="000000" w:themeColor="text1"/>
          <w:sz w:val="28"/>
          <w:szCs w:val="28"/>
          <w:lang w:val="fr-FR"/>
        </w:rPr>
        <w:br/>
        <w:t>ne fais pas sonner la trompette devant toi,</w:t>
      </w:r>
      <w:r w:rsidRPr="00C62727">
        <w:rPr>
          <w:rFonts w:ascii="Garamond" w:hAnsi="Garamond"/>
          <w:color w:val="000000" w:themeColor="text1"/>
          <w:sz w:val="28"/>
          <w:szCs w:val="28"/>
          <w:lang w:val="fr-FR"/>
        </w:rPr>
        <w:br/>
        <w:t>comme les hypocrites qui se donnent en spectacle</w:t>
      </w:r>
      <w:r w:rsidRPr="00C62727">
        <w:rPr>
          <w:rFonts w:ascii="Garamond" w:hAnsi="Garamond"/>
          <w:color w:val="000000" w:themeColor="text1"/>
          <w:sz w:val="28"/>
          <w:szCs w:val="28"/>
          <w:lang w:val="fr-FR"/>
        </w:rPr>
        <w:br/>
        <w:t>dans les synagogues et dans les rues,</w:t>
      </w:r>
      <w:r w:rsidRPr="00C62727">
        <w:rPr>
          <w:rFonts w:ascii="Garamond" w:hAnsi="Garamond"/>
          <w:color w:val="000000" w:themeColor="text1"/>
          <w:sz w:val="28"/>
          <w:szCs w:val="28"/>
          <w:lang w:val="fr-FR"/>
        </w:rPr>
        <w:br/>
        <w:t>pour obtenir la gloire qui vient des hommes.</w:t>
      </w:r>
      <w:r w:rsidRPr="00C62727">
        <w:rPr>
          <w:rFonts w:ascii="Garamond" w:hAnsi="Garamond"/>
          <w:color w:val="000000" w:themeColor="text1"/>
          <w:sz w:val="28"/>
          <w:szCs w:val="28"/>
          <w:lang w:val="fr-FR"/>
        </w:rPr>
        <w:br/>
        <w:t>Amen, je vous le déclare : ceux-là ont reçu leur récompense.</w:t>
      </w:r>
      <w:r w:rsidRPr="00C62727">
        <w:rPr>
          <w:rFonts w:ascii="Garamond" w:hAnsi="Garamond"/>
          <w:color w:val="000000" w:themeColor="text1"/>
          <w:sz w:val="28"/>
          <w:szCs w:val="28"/>
          <w:lang w:val="fr-FR"/>
        </w:rPr>
        <w:br/>
        <w:t>Mais toi, quand tu fais l’aumône,</w:t>
      </w:r>
      <w:r w:rsidRPr="00C62727">
        <w:rPr>
          <w:rFonts w:ascii="Garamond" w:hAnsi="Garamond"/>
          <w:color w:val="000000" w:themeColor="text1"/>
          <w:sz w:val="28"/>
          <w:szCs w:val="28"/>
          <w:lang w:val="fr-FR"/>
        </w:rPr>
        <w:br/>
        <w:t>que ta main gauche ignore ce que fait ta main droite,</w:t>
      </w:r>
      <w:r w:rsidRPr="00C62727">
        <w:rPr>
          <w:rFonts w:ascii="Garamond" w:hAnsi="Garamond"/>
          <w:color w:val="000000" w:themeColor="text1"/>
          <w:sz w:val="28"/>
          <w:szCs w:val="28"/>
          <w:lang w:val="fr-FR"/>
        </w:rPr>
        <w:br/>
        <w:t>afin que ton aumône reste dans le secret ;</w:t>
      </w:r>
      <w:r w:rsidRPr="00C62727">
        <w:rPr>
          <w:rFonts w:ascii="Garamond" w:hAnsi="Garamond"/>
          <w:color w:val="000000" w:themeColor="text1"/>
          <w:sz w:val="28"/>
          <w:szCs w:val="28"/>
          <w:lang w:val="fr-FR"/>
        </w:rPr>
        <w:br/>
        <w:t>ton Père qui voit dans le secret</w:t>
      </w:r>
      <w:r w:rsidRPr="00C62727">
        <w:rPr>
          <w:rFonts w:ascii="Garamond" w:hAnsi="Garamond"/>
          <w:color w:val="000000" w:themeColor="text1"/>
          <w:sz w:val="28"/>
          <w:szCs w:val="28"/>
          <w:lang w:val="fr-FR"/>
        </w:rPr>
        <w:br/>
        <w:t>te le rendra.</w:t>
      </w:r>
    </w:p>
    <w:p w14:paraId="3A725ECD" w14:textId="7C1CEE67"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Et quand vous priez,</w:t>
      </w:r>
      <w:r w:rsidR="00CA3E4D">
        <w:rPr>
          <w:rFonts w:ascii="Garamond" w:hAnsi="Garamond"/>
          <w:color w:val="000000" w:themeColor="text1"/>
          <w:sz w:val="28"/>
          <w:szCs w:val="28"/>
          <w:lang w:val="fr-FR"/>
        </w:rPr>
        <w:t xml:space="preserve"> </w:t>
      </w:r>
      <w:r w:rsidR="00904288">
        <w:rPr>
          <w:rFonts w:ascii="Garamond" w:eastAsia="Garamond" w:hAnsi="Garamond" w:cs="Garamond"/>
          <w:b/>
          <w:color w:val="C00000"/>
          <w:sz w:val="28"/>
          <w:szCs w:val="28"/>
          <w:lang w:val="fr-FR"/>
        </w:rPr>
        <w:t>[IMAGE 2</w:t>
      </w:r>
      <w:r w:rsidR="00CA3E4D" w:rsidRPr="00CA3E4D">
        <w:rPr>
          <w:rFonts w:ascii="Garamond" w:eastAsia="Garamond" w:hAnsi="Garamond" w:cs="Garamond"/>
          <w:b/>
          <w:color w:val="C00000"/>
          <w:sz w:val="28"/>
          <w:szCs w:val="28"/>
          <w:lang w:val="fr-FR"/>
        </w:rPr>
        <w:t>]</w:t>
      </w:r>
      <w:r w:rsidRPr="00C62727">
        <w:rPr>
          <w:rFonts w:ascii="Garamond" w:hAnsi="Garamond"/>
          <w:color w:val="000000" w:themeColor="text1"/>
          <w:sz w:val="28"/>
          <w:szCs w:val="28"/>
          <w:lang w:val="fr-FR"/>
        </w:rPr>
        <w:br/>
        <w:t>ne soyez pas comme les hypocrites :</w:t>
      </w:r>
      <w:r w:rsidRPr="00C62727">
        <w:rPr>
          <w:rFonts w:ascii="Garamond" w:hAnsi="Garamond"/>
          <w:color w:val="000000" w:themeColor="text1"/>
          <w:sz w:val="28"/>
          <w:szCs w:val="28"/>
          <w:lang w:val="fr-FR"/>
        </w:rPr>
        <w:br/>
        <w:t>ils aiment à se tenir debout</w:t>
      </w:r>
      <w:r w:rsidRPr="00C62727">
        <w:rPr>
          <w:rFonts w:ascii="Garamond" w:hAnsi="Garamond"/>
          <w:color w:val="000000" w:themeColor="text1"/>
          <w:sz w:val="28"/>
          <w:szCs w:val="28"/>
          <w:lang w:val="fr-FR"/>
        </w:rPr>
        <w:br/>
        <w:t>dans les synagogues et aux carrefours</w:t>
      </w:r>
      <w:r w:rsidRPr="00C62727">
        <w:rPr>
          <w:rFonts w:ascii="Garamond" w:hAnsi="Garamond"/>
          <w:color w:val="000000" w:themeColor="text1"/>
          <w:sz w:val="28"/>
          <w:szCs w:val="28"/>
          <w:lang w:val="fr-FR"/>
        </w:rPr>
        <w:br/>
        <w:t>pour bien se montrer aux hommes</w:t>
      </w:r>
      <w:r w:rsidRPr="00C62727">
        <w:rPr>
          <w:rFonts w:ascii="Garamond" w:hAnsi="Garamond"/>
          <w:color w:val="000000" w:themeColor="text1"/>
          <w:sz w:val="28"/>
          <w:szCs w:val="28"/>
          <w:lang w:val="fr-FR"/>
        </w:rPr>
        <w:br/>
        <w:t>quand ils prient.</w:t>
      </w:r>
      <w:r w:rsidRPr="00C62727">
        <w:rPr>
          <w:rFonts w:ascii="Garamond" w:hAnsi="Garamond"/>
          <w:color w:val="000000" w:themeColor="text1"/>
          <w:sz w:val="28"/>
          <w:szCs w:val="28"/>
          <w:lang w:val="fr-FR"/>
        </w:rPr>
        <w:br/>
        <w:t>Amen, je vous le déclare : ceux-là ont reçu leur récompense.</w:t>
      </w:r>
      <w:r w:rsidRPr="00C62727">
        <w:rPr>
          <w:rFonts w:ascii="Garamond" w:hAnsi="Garamond"/>
          <w:color w:val="000000" w:themeColor="text1"/>
          <w:sz w:val="28"/>
          <w:szCs w:val="28"/>
          <w:lang w:val="fr-FR"/>
        </w:rPr>
        <w:br/>
        <w:t>Mais toi, quand tu pries,</w:t>
      </w:r>
      <w:r w:rsidRPr="00C62727">
        <w:rPr>
          <w:rFonts w:ascii="Garamond" w:hAnsi="Garamond"/>
          <w:color w:val="000000" w:themeColor="text1"/>
          <w:sz w:val="28"/>
          <w:szCs w:val="28"/>
          <w:lang w:val="fr-FR"/>
        </w:rPr>
        <w:br/>
        <w:t>retire-toi dans ta pièce la plus retirée,</w:t>
      </w:r>
      <w:r w:rsidRPr="00C62727">
        <w:rPr>
          <w:rFonts w:ascii="Garamond" w:hAnsi="Garamond"/>
          <w:color w:val="000000" w:themeColor="text1"/>
          <w:sz w:val="28"/>
          <w:szCs w:val="28"/>
          <w:lang w:val="fr-FR"/>
        </w:rPr>
        <w:br/>
      </w:r>
      <w:r w:rsidRPr="00C62727">
        <w:rPr>
          <w:rFonts w:ascii="Garamond" w:hAnsi="Garamond"/>
          <w:color w:val="000000" w:themeColor="text1"/>
          <w:sz w:val="28"/>
          <w:szCs w:val="28"/>
          <w:lang w:val="fr-FR"/>
        </w:rPr>
        <w:lastRenderedPageBreak/>
        <w:t>ferme la porte,</w:t>
      </w:r>
      <w:r w:rsidRPr="00C62727">
        <w:rPr>
          <w:rFonts w:ascii="Garamond" w:hAnsi="Garamond"/>
          <w:color w:val="000000" w:themeColor="text1"/>
          <w:sz w:val="28"/>
          <w:szCs w:val="28"/>
          <w:lang w:val="fr-FR"/>
        </w:rPr>
        <w:br/>
        <w:t>et prie ton Père qui est présent dans le secret ;</w:t>
      </w:r>
      <w:r w:rsidRPr="00C62727">
        <w:rPr>
          <w:rFonts w:ascii="Garamond" w:hAnsi="Garamond"/>
          <w:color w:val="000000" w:themeColor="text1"/>
          <w:sz w:val="28"/>
          <w:szCs w:val="28"/>
          <w:lang w:val="fr-FR"/>
        </w:rPr>
        <w:br/>
        <w:t>ton Père qui voit dans le secret</w:t>
      </w:r>
      <w:r w:rsidRPr="00C62727">
        <w:rPr>
          <w:rFonts w:ascii="Garamond" w:hAnsi="Garamond"/>
          <w:color w:val="000000" w:themeColor="text1"/>
          <w:sz w:val="28"/>
          <w:szCs w:val="28"/>
          <w:lang w:val="fr-FR"/>
        </w:rPr>
        <w:br/>
        <w:t>te le rendra.</w:t>
      </w:r>
    </w:p>
    <w:p w14:paraId="41F477E1" w14:textId="77777777" w:rsidR="008D7F8B" w:rsidRDefault="008D7F8B" w:rsidP="00866A4F">
      <w:pPr>
        <w:pStyle w:val="NormalWeb"/>
        <w:spacing w:before="0" w:beforeAutospacing="0" w:after="150" w:afterAutospacing="0"/>
        <w:rPr>
          <w:rFonts w:ascii="Garamond" w:hAnsi="Garamond"/>
          <w:color w:val="000000" w:themeColor="text1"/>
          <w:sz w:val="28"/>
          <w:szCs w:val="28"/>
          <w:lang w:val="fr-FR"/>
        </w:rPr>
      </w:pPr>
    </w:p>
    <w:p w14:paraId="50ABAD26" w14:textId="561041CD"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Et quand vous jeûnez,</w:t>
      </w:r>
      <w:r w:rsidR="00CA3E4D">
        <w:rPr>
          <w:rFonts w:ascii="Garamond" w:hAnsi="Garamond"/>
          <w:color w:val="000000" w:themeColor="text1"/>
          <w:sz w:val="28"/>
          <w:szCs w:val="28"/>
          <w:lang w:val="fr-FR"/>
        </w:rPr>
        <w:t xml:space="preserve"> </w:t>
      </w:r>
      <w:r w:rsidR="00CA3E4D">
        <w:rPr>
          <w:rFonts w:ascii="Garamond" w:eastAsia="Garamond" w:hAnsi="Garamond" w:cs="Garamond"/>
          <w:b/>
          <w:color w:val="C00000"/>
          <w:sz w:val="28"/>
          <w:szCs w:val="28"/>
          <w:lang w:val="fr-FR"/>
        </w:rPr>
        <w:t>[</w:t>
      </w:r>
      <w:r w:rsidR="00904288">
        <w:rPr>
          <w:rFonts w:ascii="Garamond" w:eastAsia="Garamond" w:hAnsi="Garamond" w:cs="Garamond"/>
          <w:b/>
          <w:color w:val="C00000"/>
          <w:sz w:val="28"/>
          <w:szCs w:val="28"/>
          <w:lang w:val="fr-FR"/>
        </w:rPr>
        <w:t>IMAGE 3</w:t>
      </w:r>
      <w:r w:rsidR="00CA3E4D" w:rsidRPr="00CA3E4D">
        <w:rPr>
          <w:rFonts w:ascii="Garamond" w:eastAsia="Garamond" w:hAnsi="Garamond" w:cs="Garamond"/>
          <w:b/>
          <w:color w:val="C00000"/>
          <w:sz w:val="28"/>
          <w:szCs w:val="28"/>
          <w:lang w:val="fr-FR"/>
        </w:rPr>
        <w:t>]</w:t>
      </w:r>
      <w:r w:rsidRPr="00C62727">
        <w:rPr>
          <w:rFonts w:ascii="Garamond" w:hAnsi="Garamond"/>
          <w:color w:val="000000" w:themeColor="text1"/>
          <w:sz w:val="28"/>
          <w:szCs w:val="28"/>
          <w:lang w:val="fr-FR"/>
        </w:rPr>
        <w:br/>
        <w:t>ne prenez pas un air abattu,</w:t>
      </w:r>
      <w:r w:rsidRPr="00C62727">
        <w:rPr>
          <w:rFonts w:ascii="Garamond" w:hAnsi="Garamond"/>
          <w:color w:val="000000" w:themeColor="text1"/>
          <w:sz w:val="28"/>
          <w:szCs w:val="28"/>
          <w:lang w:val="fr-FR"/>
        </w:rPr>
        <w:br/>
        <w:t>comme les hypocrites :</w:t>
      </w:r>
      <w:r w:rsidRPr="00C62727">
        <w:rPr>
          <w:rFonts w:ascii="Garamond" w:hAnsi="Garamond"/>
          <w:color w:val="000000" w:themeColor="text1"/>
          <w:sz w:val="28"/>
          <w:szCs w:val="28"/>
          <w:lang w:val="fr-FR"/>
        </w:rPr>
        <w:br/>
        <w:t>ils prennent une mine défaite</w:t>
      </w:r>
      <w:r w:rsidRPr="00C62727">
        <w:rPr>
          <w:rFonts w:ascii="Garamond" w:hAnsi="Garamond"/>
          <w:color w:val="000000" w:themeColor="text1"/>
          <w:sz w:val="28"/>
          <w:szCs w:val="28"/>
          <w:lang w:val="fr-FR"/>
        </w:rPr>
        <w:br/>
        <w:t>pour bien montrer aux hommes qu’ils jeûnent.</w:t>
      </w:r>
      <w:r w:rsidRPr="00C62727">
        <w:rPr>
          <w:rFonts w:ascii="Garamond" w:hAnsi="Garamond"/>
          <w:color w:val="000000" w:themeColor="text1"/>
          <w:sz w:val="28"/>
          <w:szCs w:val="28"/>
          <w:lang w:val="fr-FR"/>
        </w:rPr>
        <w:br/>
        <w:t>Amen, je vous le déclare : ceux-là ont reçu leur récompense.</w:t>
      </w:r>
      <w:r w:rsidRPr="00C62727">
        <w:rPr>
          <w:rFonts w:ascii="Garamond" w:hAnsi="Garamond"/>
          <w:color w:val="000000" w:themeColor="text1"/>
          <w:sz w:val="28"/>
          <w:szCs w:val="28"/>
          <w:lang w:val="fr-FR"/>
        </w:rPr>
        <w:br/>
        <w:t>Mais toi, quand tu jeûnes,</w:t>
      </w:r>
      <w:r w:rsidRPr="00C62727">
        <w:rPr>
          <w:rFonts w:ascii="Garamond" w:hAnsi="Garamond"/>
          <w:color w:val="000000" w:themeColor="text1"/>
          <w:sz w:val="28"/>
          <w:szCs w:val="28"/>
          <w:lang w:val="fr-FR"/>
        </w:rPr>
        <w:br/>
        <w:t>parfume-toi la tête et lave-toi le visage ;</w:t>
      </w:r>
      <w:r w:rsidRPr="00C62727">
        <w:rPr>
          <w:rFonts w:ascii="Garamond" w:hAnsi="Garamond"/>
          <w:color w:val="000000" w:themeColor="text1"/>
          <w:sz w:val="28"/>
          <w:szCs w:val="28"/>
          <w:lang w:val="fr-FR"/>
        </w:rPr>
        <w:br/>
        <w:t>ainsi, ton jeûne ne sera pas connu des hommes,</w:t>
      </w:r>
      <w:r w:rsidRPr="00C62727">
        <w:rPr>
          <w:rFonts w:ascii="Garamond" w:hAnsi="Garamond"/>
          <w:color w:val="000000" w:themeColor="text1"/>
          <w:sz w:val="28"/>
          <w:szCs w:val="28"/>
          <w:lang w:val="fr-FR"/>
        </w:rPr>
        <w:br/>
        <w:t>mais seulement de ton Père qui est présent au plus secret ;</w:t>
      </w:r>
      <w:r w:rsidRPr="00C62727">
        <w:rPr>
          <w:rFonts w:ascii="Garamond" w:hAnsi="Garamond"/>
          <w:color w:val="000000" w:themeColor="text1"/>
          <w:sz w:val="28"/>
          <w:szCs w:val="28"/>
          <w:lang w:val="fr-FR"/>
        </w:rPr>
        <w:br/>
        <w:t>ton Père qui voit au plus secret</w:t>
      </w:r>
      <w:r w:rsidRPr="00C62727">
        <w:rPr>
          <w:rFonts w:ascii="Garamond" w:hAnsi="Garamond"/>
          <w:color w:val="000000" w:themeColor="text1"/>
          <w:sz w:val="28"/>
          <w:szCs w:val="28"/>
          <w:lang w:val="fr-FR"/>
        </w:rPr>
        <w:br/>
        <w:t>te le rendra. »</w:t>
      </w:r>
    </w:p>
    <w:p w14:paraId="2CEF818F" w14:textId="77777777" w:rsidR="00E86485" w:rsidRPr="00CE1128" w:rsidRDefault="00E86485" w:rsidP="00E86485">
      <w:pPr>
        <w:rPr>
          <w:rFonts w:ascii="Garamond" w:eastAsia="Garamond" w:hAnsi="Garamond" w:cs="Garamond"/>
          <w:sz w:val="28"/>
          <w:szCs w:val="28"/>
          <w:lang w:val="fr-FR"/>
        </w:rPr>
      </w:pPr>
    </w:p>
    <w:p w14:paraId="6CBD4F96" w14:textId="77777777" w:rsidR="00CA3E4D" w:rsidRDefault="00E86485" w:rsidP="00E86485">
      <w:pPr>
        <w:rPr>
          <w:rFonts w:ascii="Garamond" w:eastAsia="Garamond" w:hAnsi="Garamond" w:cs="Garamond"/>
          <w:b/>
          <w:sz w:val="28"/>
          <w:szCs w:val="28"/>
          <w:lang w:val="fr-FR"/>
        </w:rPr>
      </w:pPr>
      <w:r w:rsidRPr="00C40893">
        <w:rPr>
          <w:rFonts w:ascii="Garamond" w:eastAsia="Garamond" w:hAnsi="Garamond" w:cs="Garamond"/>
          <w:b/>
          <w:sz w:val="28"/>
          <w:szCs w:val="28"/>
          <w:lang w:val="fr-FR"/>
        </w:rPr>
        <w:t>Acclamons la Parole de Dieu.</w:t>
      </w:r>
      <w:r w:rsidRPr="00CE1128">
        <w:rPr>
          <w:rFonts w:ascii="Garamond" w:eastAsia="Garamond" w:hAnsi="Garamond" w:cs="Garamond"/>
          <w:b/>
          <w:sz w:val="28"/>
          <w:szCs w:val="28"/>
          <w:lang w:val="fr-FR"/>
        </w:rPr>
        <w:tab/>
      </w:r>
    </w:p>
    <w:p w14:paraId="7B4A199F" w14:textId="2E9DBBC8"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Louange à toi, Seigneur Jésus.</w:t>
      </w:r>
      <w:r w:rsidR="00CA3E4D">
        <w:rPr>
          <w:rFonts w:ascii="Garamond" w:eastAsia="Garamond" w:hAnsi="Garamond" w:cs="Garamond"/>
          <w:sz w:val="28"/>
          <w:szCs w:val="28"/>
          <w:lang w:val="fr-FR"/>
        </w:rPr>
        <w:t xml:space="preserve"> </w:t>
      </w:r>
      <w:r w:rsidR="00CA3E4D">
        <w:rPr>
          <w:rFonts w:ascii="Garamond" w:eastAsia="Garamond" w:hAnsi="Garamond" w:cs="Garamond"/>
          <w:sz w:val="28"/>
          <w:szCs w:val="28"/>
          <w:lang w:val="fr-FR"/>
        </w:rPr>
        <w:tab/>
      </w:r>
      <w:r w:rsidR="00CA3E4D">
        <w:rPr>
          <w:rFonts w:ascii="Garamond" w:eastAsia="Garamond" w:hAnsi="Garamond" w:cs="Garamond"/>
          <w:sz w:val="28"/>
          <w:szCs w:val="28"/>
          <w:lang w:val="fr-FR"/>
        </w:rPr>
        <w:tab/>
      </w:r>
      <w:r w:rsidR="00CA3E4D">
        <w:rPr>
          <w:rFonts w:ascii="Garamond" w:eastAsia="Garamond" w:hAnsi="Garamond" w:cs="Garamond"/>
          <w:sz w:val="28"/>
          <w:szCs w:val="28"/>
          <w:lang w:val="fr-FR"/>
        </w:rPr>
        <w:tab/>
      </w:r>
      <w:r w:rsidR="00CA3E4D">
        <w:rPr>
          <w:rFonts w:ascii="Garamond" w:eastAsia="Garamond" w:hAnsi="Garamond" w:cs="Garamond"/>
          <w:sz w:val="28"/>
          <w:szCs w:val="28"/>
          <w:lang w:val="fr-FR"/>
        </w:rPr>
        <w:tab/>
      </w:r>
      <w:r w:rsidR="00CA3E4D">
        <w:rPr>
          <w:rFonts w:ascii="Garamond" w:eastAsia="Garamond" w:hAnsi="Garamond" w:cs="Garamond"/>
          <w:sz w:val="28"/>
          <w:szCs w:val="28"/>
          <w:lang w:val="fr-FR"/>
        </w:rPr>
        <w:tab/>
      </w:r>
      <w:r w:rsidR="00CA3E4D">
        <w:rPr>
          <w:rFonts w:ascii="Garamond" w:eastAsia="Garamond" w:hAnsi="Garamond" w:cs="Garamond"/>
          <w:sz w:val="28"/>
          <w:szCs w:val="28"/>
          <w:lang w:val="fr-FR"/>
        </w:rPr>
        <w:tab/>
      </w:r>
    </w:p>
    <w:p w14:paraId="64C5DE53" w14:textId="77777777" w:rsidR="00E86485" w:rsidRPr="00CE1128" w:rsidRDefault="00E86485" w:rsidP="00E86485">
      <w:pPr>
        <w:rPr>
          <w:rFonts w:ascii="Garamond" w:eastAsia="Garamond" w:hAnsi="Garamond" w:cs="Garamond"/>
          <w:sz w:val="28"/>
          <w:szCs w:val="28"/>
          <w:lang w:val="fr-FR"/>
        </w:rPr>
      </w:pPr>
    </w:p>
    <w:p w14:paraId="15EEEFD8" w14:textId="77777777" w:rsidR="00E86485" w:rsidRPr="00CE1128" w:rsidRDefault="00E86485" w:rsidP="00E86485">
      <w:pPr>
        <w:rPr>
          <w:rFonts w:ascii="Garamond" w:eastAsia="Garamond" w:hAnsi="Garamond" w:cs="Garamond"/>
          <w:sz w:val="28"/>
          <w:szCs w:val="28"/>
          <w:lang w:val="fr-FR"/>
        </w:rPr>
      </w:pPr>
    </w:p>
    <w:p w14:paraId="5221D149" w14:textId="77777777" w:rsidR="00E82625" w:rsidRDefault="00E82625" w:rsidP="00E86485">
      <w:pPr>
        <w:rPr>
          <w:rFonts w:ascii="Garamond" w:eastAsia="Garamond" w:hAnsi="Garamond" w:cs="Garamond"/>
          <w:b/>
          <w:color w:val="C00000"/>
          <w:sz w:val="28"/>
          <w:szCs w:val="28"/>
          <w:lang w:val="fr-FR"/>
        </w:rPr>
      </w:pPr>
    </w:p>
    <w:p w14:paraId="7666C837" w14:textId="77777777" w:rsidR="00E82625" w:rsidRDefault="00E82625" w:rsidP="00E86485">
      <w:pPr>
        <w:rPr>
          <w:rFonts w:ascii="Garamond" w:eastAsia="Garamond" w:hAnsi="Garamond" w:cs="Garamond"/>
          <w:b/>
          <w:color w:val="C00000"/>
          <w:sz w:val="28"/>
          <w:szCs w:val="28"/>
          <w:lang w:val="fr-FR"/>
        </w:rPr>
      </w:pPr>
    </w:p>
    <w:p w14:paraId="601BD8FE" w14:textId="77777777" w:rsidR="00E82625" w:rsidRDefault="00E82625" w:rsidP="00E86485">
      <w:pPr>
        <w:rPr>
          <w:rFonts w:ascii="Garamond" w:eastAsia="Garamond" w:hAnsi="Garamond" w:cs="Garamond"/>
          <w:b/>
          <w:color w:val="C00000"/>
          <w:sz w:val="28"/>
          <w:szCs w:val="28"/>
          <w:lang w:val="fr-FR"/>
        </w:rPr>
      </w:pPr>
    </w:p>
    <w:p w14:paraId="27608196" w14:textId="77777777" w:rsidR="00E82625" w:rsidRDefault="00E82625" w:rsidP="00E86485">
      <w:pPr>
        <w:rPr>
          <w:rFonts w:ascii="Garamond" w:eastAsia="Garamond" w:hAnsi="Garamond" w:cs="Garamond"/>
          <w:b/>
          <w:color w:val="C00000"/>
          <w:sz w:val="28"/>
          <w:szCs w:val="28"/>
          <w:lang w:val="fr-FR"/>
        </w:rPr>
      </w:pPr>
    </w:p>
    <w:p w14:paraId="3C580DE4" w14:textId="77777777" w:rsidR="00E82625" w:rsidRDefault="00E82625" w:rsidP="00E86485">
      <w:pPr>
        <w:rPr>
          <w:rFonts w:ascii="Garamond" w:eastAsia="Garamond" w:hAnsi="Garamond" w:cs="Garamond"/>
          <w:b/>
          <w:color w:val="C00000"/>
          <w:sz w:val="28"/>
          <w:szCs w:val="28"/>
          <w:lang w:val="fr-FR"/>
        </w:rPr>
      </w:pPr>
    </w:p>
    <w:p w14:paraId="1919B8B9" w14:textId="77777777" w:rsidR="00E82625" w:rsidRDefault="00E82625" w:rsidP="00E86485">
      <w:pPr>
        <w:rPr>
          <w:rFonts w:ascii="Garamond" w:eastAsia="Garamond" w:hAnsi="Garamond" w:cs="Garamond"/>
          <w:b/>
          <w:color w:val="C00000"/>
          <w:sz w:val="28"/>
          <w:szCs w:val="28"/>
          <w:lang w:val="fr-FR"/>
        </w:rPr>
      </w:pPr>
    </w:p>
    <w:p w14:paraId="0AD06355" w14:textId="77777777" w:rsidR="00E82625" w:rsidRDefault="00E82625" w:rsidP="00E86485">
      <w:pPr>
        <w:rPr>
          <w:rFonts w:ascii="Garamond" w:eastAsia="Garamond" w:hAnsi="Garamond" w:cs="Garamond"/>
          <w:b/>
          <w:color w:val="C00000"/>
          <w:sz w:val="28"/>
          <w:szCs w:val="28"/>
          <w:lang w:val="fr-FR"/>
        </w:rPr>
      </w:pPr>
    </w:p>
    <w:p w14:paraId="777F6A59" w14:textId="77777777" w:rsidR="00E82625" w:rsidRDefault="00E82625" w:rsidP="00E86485">
      <w:pPr>
        <w:rPr>
          <w:rFonts w:ascii="Garamond" w:eastAsia="Garamond" w:hAnsi="Garamond" w:cs="Garamond"/>
          <w:b/>
          <w:color w:val="C00000"/>
          <w:sz w:val="28"/>
          <w:szCs w:val="28"/>
          <w:lang w:val="fr-FR"/>
        </w:rPr>
      </w:pPr>
    </w:p>
    <w:p w14:paraId="6E1FDA8E" w14:textId="77777777" w:rsidR="00E82625" w:rsidRDefault="00E82625" w:rsidP="00E86485">
      <w:pPr>
        <w:rPr>
          <w:rFonts w:ascii="Garamond" w:eastAsia="Garamond" w:hAnsi="Garamond" w:cs="Garamond"/>
          <w:b/>
          <w:color w:val="C00000"/>
          <w:sz w:val="28"/>
          <w:szCs w:val="28"/>
          <w:lang w:val="fr-FR"/>
        </w:rPr>
      </w:pPr>
    </w:p>
    <w:p w14:paraId="57106E19" w14:textId="77777777" w:rsidR="00E82625" w:rsidRDefault="00E82625" w:rsidP="00E86485">
      <w:pPr>
        <w:rPr>
          <w:rFonts w:ascii="Garamond" w:eastAsia="Garamond" w:hAnsi="Garamond" w:cs="Garamond"/>
          <w:b/>
          <w:color w:val="C00000"/>
          <w:sz w:val="28"/>
          <w:szCs w:val="28"/>
          <w:lang w:val="fr-FR"/>
        </w:rPr>
      </w:pPr>
    </w:p>
    <w:p w14:paraId="2C5CA04E" w14:textId="77777777" w:rsidR="00E82625" w:rsidRDefault="00E82625" w:rsidP="00E86485">
      <w:pPr>
        <w:rPr>
          <w:rFonts w:ascii="Garamond" w:eastAsia="Garamond" w:hAnsi="Garamond" w:cs="Garamond"/>
          <w:b/>
          <w:color w:val="C00000"/>
          <w:sz w:val="28"/>
          <w:szCs w:val="28"/>
          <w:lang w:val="fr-FR"/>
        </w:rPr>
      </w:pPr>
    </w:p>
    <w:p w14:paraId="787EA766" w14:textId="77777777" w:rsidR="00E82625" w:rsidRDefault="00E82625" w:rsidP="00E86485">
      <w:pPr>
        <w:rPr>
          <w:rFonts w:ascii="Garamond" w:eastAsia="Garamond" w:hAnsi="Garamond" w:cs="Garamond"/>
          <w:b/>
          <w:color w:val="C00000"/>
          <w:sz w:val="28"/>
          <w:szCs w:val="28"/>
          <w:lang w:val="fr-FR"/>
        </w:rPr>
      </w:pPr>
    </w:p>
    <w:p w14:paraId="2DE8F6CE" w14:textId="77777777" w:rsidR="00E82625" w:rsidRDefault="00E82625" w:rsidP="00E86485">
      <w:pPr>
        <w:rPr>
          <w:rFonts w:ascii="Garamond" w:eastAsia="Garamond" w:hAnsi="Garamond" w:cs="Garamond"/>
          <w:b/>
          <w:color w:val="C00000"/>
          <w:sz w:val="28"/>
          <w:szCs w:val="28"/>
          <w:lang w:val="fr-FR"/>
        </w:rPr>
      </w:pPr>
    </w:p>
    <w:p w14:paraId="5D511553" w14:textId="77777777" w:rsidR="00E82625" w:rsidRDefault="00E82625" w:rsidP="00E86485">
      <w:pPr>
        <w:rPr>
          <w:rFonts w:ascii="Garamond" w:eastAsia="Garamond" w:hAnsi="Garamond" w:cs="Garamond"/>
          <w:b/>
          <w:color w:val="C00000"/>
          <w:sz w:val="28"/>
          <w:szCs w:val="28"/>
          <w:lang w:val="fr-FR"/>
        </w:rPr>
      </w:pPr>
    </w:p>
    <w:p w14:paraId="0AABFEDA" w14:textId="77777777" w:rsidR="00E82625" w:rsidRDefault="00E82625" w:rsidP="00E86485">
      <w:pPr>
        <w:rPr>
          <w:rFonts w:ascii="Garamond" w:eastAsia="Garamond" w:hAnsi="Garamond" w:cs="Garamond"/>
          <w:b/>
          <w:color w:val="C00000"/>
          <w:sz w:val="28"/>
          <w:szCs w:val="28"/>
          <w:lang w:val="fr-FR"/>
        </w:rPr>
      </w:pPr>
    </w:p>
    <w:p w14:paraId="035CA1AE" w14:textId="77777777" w:rsidR="00E82625" w:rsidRDefault="00E82625" w:rsidP="00E86485">
      <w:pPr>
        <w:rPr>
          <w:rFonts w:ascii="Garamond" w:eastAsia="Garamond" w:hAnsi="Garamond" w:cs="Garamond"/>
          <w:b/>
          <w:color w:val="C00000"/>
          <w:sz w:val="28"/>
          <w:szCs w:val="28"/>
          <w:lang w:val="fr-FR"/>
        </w:rPr>
      </w:pPr>
    </w:p>
    <w:p w14:paraId="13B33155" w14:textId="77777777" w:rsidR="00E82625" w:rsidRDefault="00E82625" w:rsidP="00E86485">
      <w:pPr>
        <w:rPr>
          <w:rFonts w:ascii="Garamond" w:eastAsia="Garamond" w:hAnsi="Garamond" w:cs="Garamond"/>
          <w:b/>
          <w:color w:val="C00000"/>
          <w:sz w:val="28"/>
          <w:szCs w:val="28"/>
          <w:lang w:val="fr-FR"/>
        </w:rPr>
      </w:pPr>
    </w:p>
    <w:p w14:paraId="69AAAB19" w14:textId="61860457" w:rsidR="00CC77DB" w:rsidRPr="00EA2D3E" w:rsidRDefault="00B04B28"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lastRenderedPageBreak/>
        <w:t>Pistes de r</w:t>
      </w:r>
      <w:r w:rsidR="00B87BD5">
        <w:rPr>
          <w:rFonts w:ascii="Garamond" w:eastAsia="Garamond" w:hAnsi="Garamond" w:cs="Garamond"/>
          <w:b/>
          <w:color w:val="C00000"/>
          <w:sz w:val="28"/>
          <w:szCs w:val="28"/>
          <w:lang w:val="fr-FR"/>
        </w:rPr>
        <w:t>éflexion</w:t>
      </w:r>
      <w:r>
        <w:rPr>
          <w:rStyle w:val="Appelnotedebasdep"/>
          <w:rFonts w:ascii="Garamond" w:eastAsia="Garamond" w:hAnsi="Garamond" w:cs="Garamond"/>
          <w:b/>
          <w:color w:val="C00000"/>
          <w:sz w:val="28"/>
          <w:szCs w:val="28"/>
          <w:lang w:val="fr-FR"/>
        </w:rPr>
        <w:footnoteReference w:id="2"/>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904288">
        <w:rPr>
          <w:rFonts w:ascii="Garamond" w:eastAsia="Garamond" w:hAnsi="Garamond" w:cs="Garamond"/>
          <w:b/>
          <w:color w:val="C00000"/>
          <w:sz w:val="28"/>
          <w:szCs w:val="28"/>
          <w:lang w:val="fr-FR"/>
        </w:rPr>
        <w:t xml:space="preserve">                     </w:t>
      </w:r>
    </w:p>
    <w:p w14:paraId="126FD373" w14:textId="4EFC90E8" w:rsidR="00CC139A"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L’Évangile d’auj</w:t>
      </w:r>
      <w:r w:rsidR="00367E3A" w:rsidRPr="00B04B28">
        <w:rPr>
          <w:rFonts w:ascii="Garamond" w:hAnsi="Garamond" w:cs="Tahoma"/>
          <w:color w:val="000000"/>
          <w:sz w:val="28"/>
          <w:szCs w:val="28"/>
          <w:lang w:val="fr-FR"/>
        </w:rPr>
        <w:t>ourd’hui indique les éléments du chemin spirituel qu’est le carême</w:t>
      </w:r>
      <w:r w:rsidRPr="00B04B28">
        <w:rPr>
          <w:rFonts w:ascii="Garamond" w:hAnsi="Garamond" w:cs="Tahoma"/>
          <w:color w:val="000000"/>
          <w:sz w:val="28"/>
          <w:szCs w:val="28"/>
          <w:lang w:val="fr-FR"/>
        </w:rPr>
        <w:t>: la prière, le jeûne et l’aumône (cf.</w:t>
      </w:r>
      <w:r w:rsidRPr="00B04B28">
        <w:rPr>
          <w:rStyle w:val="apple-converted-space"/>
          <w:rFonts w:ascii="Garamond" w:hAnsi="Garamond" w:cs="Tahoma"/>
          <w:color w:val="000000"/>
          <w:sz w:val="28"/>
          <w:szCs w:val="28"/>
          <w:lang w:val="fr-FR"/>
        </w:rPr>
        <w:t> </w:t>
      </w:r>
      <w:r w:rsidRPr="00B04B28">
        <w:rPr>
          <w:rFonts w:ascii="Garamond" w:hAnsi="Garamond" w:cs="Tahoma"/>
          <w:i/>
          <w:iCs/>
          <w:color w:val="000000"/>
          <w:sz w:val="28"/>
          <w:szCs w:val="28"/>
          <w:lang w:val="fr-FR"/>
        </w:rPr>
        <w:t>Mt</w:t>
      </w:r>
      <w:r w:rsidRPr="00B04B28">
        <w:rPr>
          <w:rStyle w:val="apple-converted-space"/>
          <w:rFonts w:ascii="Garamond" w:hAnsi="Garamond" w:cs="Tahoma"/>
          <w:color w:val="000000"/>
          <w:sz w:val="28"/>
          <w:szCs w:val="28"/>
          <w:lang w:val="fr-FR"/>
        </w:rPr>
        <w:t> </w:t>
      </w:r>
      <w:r w:rsidRPr="00B04B28">
        <w:rPr>
          <w:rFonts w:ascii="Garamond" w:hAnsi="Garamond" w:cs="Tahoma"/>
          <w:color w:val="000000"/>
          <w:sz w:val="28"/>
          <w:szCs w:val="28"/>
          <w:lang w:val="fr-FR"/>
        </w:rPr>
        <w:t xml:space="preserve">6, 1-6.16-18). </w:t>
      </w:r>
    </w:p>
    <w:p w14:paraId="7E407A2B" w14:textId="74E11264" w:rsidR="00F47BB6"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Le premier éléme</w:t>
      </w:r>
      <w:r w:rsidR="00F47BB6" w:rsidRPr="00B04B28">
        <w:rPr>
          <w:rFonts w:ascii="Garamond" w:hAnsi="Garamond" w:cs="Tahoma"/>
          <w:color w:val="000000"/>
          <w:sz w:val="28"/>
          <w:szCs w:val="28"/>
          <w:lang w:val="fr-FR"/>
        </w:rPr>
        <w:t xml:space="preserve">nt est la prière. La prière consiste à s’engager à consacrer plus de temps à Dieu dans notre journée. Nous confions à Dieu nos blessures, nos soucis, et les souffrances du monde. </w:t>
      </w:r>
    </w:p>
    <w:p w14:paraId="5539C1C8" w14:textId="37D1242E" w:rsidR="00A65950"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Le deuxième est le jeûne. Le jeûne comporte le choix d’une vie sobre, dans son style ; une vie qui ne gaspille pas, u</w:t>
      </w:r>
      <w:r w:rsidR="003B476D">
        <w:rPr>
          <w:rFonts w:ascii="Garamond" w:hAnsi="Garamond" w:cs="Tahoma"/>
          <w:color w:val="000000"/>
          <w:sz w:val="28"/>
          <w:szCs w:val="28"/>
          <w:lang w:val="fr-FR"/>
        </w:rPr>
        <w:t>ne vie marquée par la simplicité et qui engendre moins</w:t>
      </w:r>
      <w:r w:rsidR="00A65950" w:rsidRPr="00B04B28">
        <w:rPr>
          <w:rFonts w:ascii="Garamond" w:hAnsi="Garamond" w:cs="Tahoma"/>
          <w:color w:val="000000"/>
          <w:sz w:val="28"/>
          <w:szCs w:val="28"/>
          <w:lang w:val="fr-FR"/>
        </w:rPr>
        <w:t xml:space="preserve"> </w:t>
      </w:r>
      <w:r w:rsidR="003B476D">
        <w:rPr>
          <w:rFonts w:ascii="Garamond" w:hAnsi="Garamond" w:cs="Tahoma"/>
          <w:color w:val="000000"/>
          <w:sz w:val="28"/>
          <w:szCs w:val="28"/>
          <w:lang w:val="fr-FR"/>
        </w:rPr>
        <w:t xml:space="preserve">de </w:t>
      </w:r>
      <w:r w:rsidR="00A65950" w:rsidRPr="00B04B28">
        <w:rPr>
          <w:rFonts w:ascii="Garamond" w:hAnsi="Garamond" w:cs="Tahoma"/>
          <w:color w:val="000000"/>
          <w:sz w:val="28"/>
          <w:szCs w:val="28"/>
          <w:lang w:val="fr-FR"/>
        </w:rPr>
        <w:t>déchet</w:t>
      </w:r>
      <w:r w:rsidR="003B476D">
        <w:rPr>
          <w:rFonts w:ascii="Garamond" w:hAnsi="Garamond" w:cs="Tahoma"/>
          <w:color w:val="000000"/>
          <w:sz w:val="28"/>
          <w:szCs w:val="28"/>
          <w:lang w:val="fr-FR"/>
        </w:rPr>
        <w:t>s</w:t>
      </w:r>
      <w:r w:rsidRPr="00B04B28">
        <w:rPr>
          <w:rFonts w:ascii="Garamond" w:hAnsi="Garamond" w:cs="Tahoma"/>
          <w:color w:val="000000"/>
          <w:sz w:val="28"/>
          <w:szCs w:val="28"/>
          <w:lang w:val="fr-FR"/>
        </w:rPr>
        <w:t>. Jeûner nous aide à entraîner notre cœur à l’essentiel et au partage. C’est un signe de prise de conscience et de responsabilité face aux injustices, aux abus, en particulier à l’égard des pauvres et des petits, et c’est le signe de la confiance que nous plaçons en Dieu et dans sa Providence.</w:t>
      </w:r>
    </w:p>
    <w:p w14:paraId="6B3C30E4" w14:textId="77777777" w:rsidR="00CC139A"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Le troisième élément est l’aumône : celle-ci indique la gratuité, car dans l’aumône on donne à quelqu’un dont on n’attend pas de recevoir quelque chose en échange. La gratuité devrait être l’une des caractéristiques du chrétien, qui, conscient d’avoir tout reçu de Dieu gratuitement, c’est-à-dire sans aucun mérite, apprend à donner aux autres gratuitement. Aujourd’hui, souvent, la gratuité ne fait pas partie de la vie quotidienne, où tout se vend et s’achète. Tout est calcul et mesure. L’aumône nous aide à vivre la gratuité du don, qui est la libération de l’obsession de la possession, de la peur de perdre ce que l’on a, de la tristesse de celui qui ne veut pas partager avec les autres son propre bien-être.</w:t>
      </w:r>
    </w:p>
    <w:p w14:paraId="7E92F61F" w14:textId="6477C593" w:rsidR="00F77652" w:rsidRPr="00B04B28" w:rsidRDefault="00F00873" w:rsidP="00F563DB">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 xml:space="preserve">Dans </w:t>
      </w:r>
      <w:r w:rsidR="00F563DB" w:rsidRPr="00B04B28">
        <w:rPr>
          <w:rFonts w:ascii="Garamond" w:hAnsi="Garamond" w:cs="Tahoma"/>
          <w:color w:val="000000"/>
          <w:sz w:val="28"/>
          <w:szCs w:val="28"/>
          <w:lang w:val="fr-FR"/>
        </w:rPr>
        <w:t>l’évangile, Jésus souligne que ces trois œuvres de miséricorde étaient devenues coincées, mangées par la rouille des formalités et étaient même devenues des signes de supériorité sociale. La tentation commune à la prière, au jeûne et à l’aumône est l’hypocrisie, c’est-à-dire de les faire sans y mettre son cœur, seulement pour bien paraître. Lorsqu’on fait quelque chose de bien, il est normal de vouloir être reconnu ou respecté pour notre bonne action, pour obtenir satisfaction. Jésus nous invite lui à faire ces œuvres sans nous montrer, et d’avoir confiance en la récompense du Père « qui nous voit dans le secret » (Mt 6, 4.6.18).</w:t>
      </w:r>
    </w:p>
    <w:p w14:paraId="55428E28" w14:textId="431FC5EE" w:rsidR="00461085" w:rsidRPr="00F563DB" w:rsidRDefault="00461085" w:rsidP="00461085">
      <w:pPr>
        <w:rPr>
          <w:rFonts w:ascii="Garamond" w:eastAsia="Garamond" w:hAnsi="Garamond" w:cs="Garamond"/>
          <w:sz w:val="28"/>
          <w:szCs w:val="28"/>
          <w:lang w:val="fr-FR"/>
        </w:rPr>
      </w:pPr>
    </w:p>
    <w:p w14:paraId="376096BE" w14:textId="77777777" w:rsidR="00461085" w:rsidRPr="00F563DB" w:rsidRDefault="00461085" w:rsidP="00E86485">
      <w:pPr>
        <w:rPr>
          <w:rFonts w:ascii="Garamond" w:eastAsia="Garamond" w:hAnsi="Garamond" w:cs="Garamond"/>
          <w:b/>
          <w:color w:val="C00000"/>
          <w:sz w:val="28"/>
          <w:szCs w:val="28"/>
          <w:lang w:val="fr-FR"/>
        </w:rPr>
      </w:pPr>
    </w:p>
    <w:p w14:paraId="44058902" w14:textId="77777777" w:rsidR="002C61C4" w:rsidRDefault="002C61C4">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br w:type="page"/>
      </w:r>
    </w:p>
    <w:p w14:paraId="078CC3B1" w14:textId="4DA16752" w:rsidR="00EA2D3E" w:rsidRDefault="00C40893"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lastRenderedPageBreak/>
        <w:t xml:space="preserve">L’imposition des cendres </w:t>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t xml:space="preserve">          </w:t>
      </w:r>
    </w:p>
    <w:p w14:paraId="72A0DC27" w14:textId="3E3C010B" w:rsidR="00C40893" w:rsidRDefault="00C40893" w:rsidP="00E86485">
      <w:pPr>
        <w:rPr>
          <w:rFonts w:ascii="Garamond" w:eastAsia="Garamond" w:hAnsi="Garamond" w:cs="Garamond"/>
          <w:color w:val="C00000"/>
          <w:sz w:val="20"/>
          <w:szCs w:val="20"/>
          <w:lang w:val="fr-FR"/>
        </w:rPr>
      </w:pPr>
      <w:r>
        <w:rPr>
          <w:rFonts w:ascii="Garamond" w:eastAsia="Garamond" w:hAnsi="Garamond" w:cs="Garamond"/>
          <w:color w:val="C00000"/>
          <w:sz w:val="20"/>
          <w:szCs w:val="20"/>
          <w:lang w:val="fr-FR"/>
        </w:rPr>
        <w:t>(Dans le contexte d’une liturgie de la</w:t>
      </w:r>
      <w:r w:rsidR="00AE5C16">
        <w:rPr>
          <w:rFonts w:ascii="Garamond" w:eastAsia="Garamond" w:hAnsi="Garamond" w:cs="Garamond"/>
          <w:color w:val="C00000"/>
          <w:sz w:val="20"/>
          <w:szCs w:val="20"/>
          <w:lang w:val="fr-FR"/>
        </w:rPr>
        <w:t xml:space="preserve"> Parole,</w:t>
      </w:r>
      <w:r>
        <w:rPr>
          <w:rFonts w:ascii="Garamond" w:eastAsia="Garamond" w:hAnsi="Garamond" w:cs="Garamond"/>
          <w:color w:val="C00000"/>
          <w:sz w:val="20"/>
          <w:szCs w:val="20"/>
          <w:lang w:val="fr-FR"/>
        </w:rPr>
        <w:t xml:space="preserve"> la bénédiction et l’imposition des cendres se font après l’homélie et avant la Prière universelle.)</w:t>
      </w:r>
    </w:p>
    <w:p w14:paraId="020A2CCB" w14:textId="77777777" w:rsidR="00C40893" w:rsidRDefault="00C40893" w:rsidP="00E86485">
      <w:pPr>
        <w:rPr>
          <w:rFonts w:ascii="Garamond" w:eastAsia="Garamond" w:hAnsi="Garamond" w:cs="Garamond"/>
          <w:color w:val="C00000"/>
          <w:sz w:val="20"/>
          <w:szCs w:val="20"/>
          <w:lang w:val="fr-FR"/>
        </w:rPr>
      </w:pPr>
    </w:p>
    <w:p w14:paraId="399453C2" w14:textId="3FFE3525" w:rsidR="00C6180F" w:rsidRPr="008D7F8B" w:rsidRDefault="00C6180F" w:rsidP="000237E8">
      <w:pPr>
        <w:rPr>
          <w:rFonts w:ascii="Garamond" w:eastAsia="Times New Roman" w:hAnsi="Garamond"/>
          <w:color w:val="C00000"/>
          <w:sz w:val="20"/>
          <w:szCs w:val="20"/>
          <w:lang w:val="fr-FR"/>
        </w:rPr>
      </w:pPr>
      <w:r w:rsidRPr="008D7F8B">
        <w:rPr>
          <w:rFonts w:ascii="Garamond" w:eastAsia="Times New Roman" w:hAnsi="Garamond"/>
          <w:color w:val="C00000"/>
          <w:sz w:val="20"/>
          <w:szCs w:val="20"/>
          <w:lang w:val="fr-FR"/>
        </w:rPr>
        <w:t>Ce rite peut être célébré par un prêtre ou un diacre qui peut être aidé par des ministres laïcs pour la distribution des cendres. La bénédiction des cendres revient toutefois au prêtre ou au diacre.</w:t>
      </w:r>
    </w:p>
    <w:p w14:paraId="0A5E10EC" w14:textId="77777777" w:rsidR="00C6180F" w:rsidRPr="00C6180F" w:rsidRDefault="00C6180F" w:rsidP="000237E8">
      <w:pPr>
        <w:rPr>
          <w:rFonts w:ascii="Garamond" w:eastAsia="Times New Roman" w:hAnsi="Garamond"/>
          <w:color w:val="C00000"/>
          <w:sz w:val="28"/>
          <w:szCs w:val="28"/>
          <w:lang w:val="fr-FR"/>
        </w:rPr>
      </w:pPr>
    </w:p>
    <w:p w14:paraId="09F771E7" w14:textId="77777777" w:rsidR="000237E8" w:rsidRPr="008159C0" w:rsidRDefault="000237E8" w:rsidP="00E86485">
      <w:pPr>
        <w:rPr>
          <w:rFonts w:ascii="Garamond" w:eastAsia="Garamond" w:hAnsi="Garamond" w:cs="Garamond"/>
          <w:color w:val="C00000"/>
          <w:sz w:val="20"/>
          <w:szCs w:val="20"/>
          <w:lang w:val="fr-FR"/>
        </w:rPr>
      </w:pPr>
    </w:p>
    <w:p w14:paraId="1E0AC190" w14:textId="45472667" w:rsidR="0092155F" w:rsidRPr="0092155F" w:rsidRDefault="0092155F" w:rsidP="0092155F">
      <w:pPr>
        <w:spacing w:before="120"/>
        <w:rPr>
          <w:rFonts w:ascii="Garamond" w:eastAsia="Garamond" w:hAnsi="Garamond" w:cs="Garamond"/>
          <w:i/>
          <w:color w:val="C00000"/>
          <w:sz w:val="28"/>
          <w:szCs w:val="28"/>
          <w:lang w:val="fr-FR"/>
        </w:rPr>
      </w:pPr>
      <w:r w:rsidRPr="0092155F">
        <w:rPr>
          <w:rFonts w:ascii="Garamond" w:eastAsia="Garamond" w:hAnsi="Garamond" w:cs="Garamond"/>
          <w:i/>
          <w:color w:val="C00000"/>
          <w:sz w:val="28"/>
          <w:szCs w:val="28"/>
          <w:lang w:val="fr-FR"/>
        </w:rPr>
        <w:t>Si la célébration est présidée par un prêtre ou un diacre</w:t>
      </w:r>
      <w:r>
        <w:rPr>
          <w:rFonts w:ascii="Garamond" w:eastAsia="Garamond" w:hAnsi="Garamond" w:cs="Garamond"/>
          <w:i/>
          <w:color w:val="C00000"/>
          <w:sz w:val="28"/>
          <w:szCs w:val="28"/>
          <w:lang w:val="fr-FR"/>
        </w:rPr>
        <w:t xml:space="preserve"> </w:t>
      </w:r>
      <w:r w:rsidRPr="0092155F">
        <w:rPr>
          <w:rFonts w:ascii="Garamond" w:eastAsia="Garamond" w:hAnsi="Garamond" w:cs="Garamond"/>
          <w:i/>
          <w:color w:val="C00000"/>
          <w:sz w:val="28"/>
          <w:szCs w:val="28"/>
          <w:lang w:val="fr-FR"/>
        </w:rPr>
        <w:t xml:space="preserve">: </w:t>
      </w:r>
    </w:p>
    <w:p w14:paraId="209D4CCB" w14:textId="77777777" w:rsidR="0092155F" w:rsidRDefault="0092155F" w:rsidP="004A6434">
      <w:pPr>
        <w:rPr>
          <w:rFonts w:ascii="Garamond" w:eastAsia="Garamond" w:hAnsi="Garamond" w:cs="Garamond"/>
          <w:b/>
          <w:color w:val="000000" w:themeColor="text1"/>
          <w:sz w:val="28"/>
          <w:szCs w:val="28"/>
          <w:lang w:val="fr-FR"/>
        </w:rPr>
      </w:pPr>
    </w:p>
    <w:p w14:paraId="276272E3" w14:textId="77777777" w:rsidR="004A6434" w:rsidRDefault="004A6434" w:rsidP="004A6434">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Seigneur notre Dieu,</w:t>
      </w:r>
    </w:p>
    <w:p w14:paraId="039E3290" w14:textId="77777777" w:rsidR="00AE5C16" w:rsidRDefault="00AE5C16" w:rsidP="00E86485">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toi</w:t>
      </w:r>
      <w:proofErr w:type="gramEnd"/>
      <w:r>
        <w:rPr>
          <w:rFonts w:ascii="Garamond" w:eastAsia="Garamond" w:hAnsi="Garamond" w:cs="Garamond"/>
          <w:b/>
          <w:color w:val="000000" w:themeColor="text1"/>
          <w:sz w:val="28"/>
          <w:szCs w:val="28"/>
          <w:lang w:val="fr-FR"/>
        </w:rPr>
        <w:t xml:space="preserve"> qui veux notre conversion,</w:t>
      </w:r>
    </w:p>
    <w:p w14:paraId="5E082998" w14:textId="0074F803" w:rsidR="00AE5C16" w:rsidRDefault="00AE5C16" w:rsidP="00E86485">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dans</w:t>
      </w:r>
      <w:proofErr w:type="gramEnd"/>
      <w:r>
        <w:rPr>
          <w:rFonts w:ascii="Garamond" w:eastAsia="Garamond" w:hAnsi="Garamond" w:cs="Garamond"/>
          <w:b/>
          <w:color w:val="000000" w:themeColor="text1"/>
          <w:sz w:val="28"/>
          <w:szCs w:val="28"/>
          <w:lang w:val="fr-FR"/>
        </w:rPr>
        <w:t xml:space="preserve"> ta bonté, </w:t>
      </w:r>
      <w:r w:rsidR="00B46989">
        <w:rPr>
          <w:rFonts w:ascii="Garamond" w:eastAsia="Garamond" w:hAnsi="Garamond" w:cs="Garamond"/>
          <w:b/>
          <w:color w:val="000000" w:themeColor="text1"/>
          <w:sz w:val="28"/>
          <w:szCs w:val="28"/>
          <w:lang w:val="fr-FR"/>
        </w:rPr>
        <w:t>écoute</w:t>
      </w:r>
      <w:r>
        <w:rPr>
          <w:rFonts w:ascii="Garamond" w:eastAsia="Garamond" w:hAnsi="Garamond" w:cs="Garamond"/>
          <w:b/>
          <w:color w:val="000000" w:themeColor="text1"/>
          <w:sz w:val="28"/>
          <w:szCs w:val="28"/>
          <w:lang w:val="fr-FR"/>
        </w:rPr>
        <w:t xml:space="preserve"> notre prière ;</w:t>
      </w:r>
    </w:p>
    <w:p w14:paraId="2FA62557" w14:textId="53966D5C" w:rsidR="00E86485" w:rsidRDefault="00AE5C16" w:rsidP="00E86485">
      <w:pPr>
        <w:rPr>
          <w:rFonts w:ascii="Garamond" w:eastAsia="Garamond" w:hAnsi="Garamond" w:cs="Garamond"/>
          <w:b/>
          <w:color w:val="000000" w:themeColor="text1"/>
          <w:sz w:val="28"/>
          <w:szCs w:val="28"/>
          <w:lang w:val="fr-FR"/>
        </w:rPr>
      </w:pPr>
      <w:proofErr w:type="gramStart"/>
      <w:r w:rsidRPr="004336D2">
        <w:rPr>
          <w:rFonts w:ascii="Garamond" w:eastAsia="Garamond" w:hAnsi="Garamond" w:cs="Garamond"/>
          <w:b/>
          <w:color w:val="000000" w:themeColor="text1"/>
          <w:sz w:val="28"/>
          <w:szCs w:val="28"/>
          <w:lang w:val="fr-FR"/>
        </w:rPr>
        <w:t>bénis</w:t>
      </w:r>
      <w:proofErr w:type="gramEnd"/>
      <w:r w:rsidRPr="004336D2">
        <w:rPr>
          <w:rFonts w:ascii="Garamond" w:eastAsia="Garamond" w:hAnsi="Garamond" w:cs="Garamond"/>
          <w:b/>
          <w:color w:val="000000" w:themeColor="text1"/>
          <w:sz w:val="28"/>
          <w:szCs w:val="28"/>
          <w:lang w:val="fr-FR"/>
        </w:rPr>
        <w:t xml:space="preserve"> les c</w:t>
      </w:r>
      <w:r w:rsidR="004A6434">
        <w:rPr>
          <w:rFonts w:ascii="Garamond" w:eastAsia="Garamond" w:hAnsi="Garamond" w:cs="Garamond"/>
          <w:b/>
          <w:color w:val="000000" w:themeColor="text1"/>
          <w:sz w:val="28"/>
          <w:szCs w:val="28"/>
          <w:lang w:val="fr-FR"/>
        </w:rPr>
        <w:t>endres dont nous serons marqués</w:t>
      </w:r>
    </w:p>
    <w:p w14:paraId="00CA1C5B" w14:textId="77777777" w:rsidR="004A6434" w:rsidRDefault="004A6434" w:rsidP="004A643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en</w:t>
      </w:r>
      <w:proofErr w:type="gramEnd"/>
      <w:r>
        <w:rPr>
          <w:rFonts w:ascii="Garamond" w:eastAsia="Garamond" w:hAnsi="Garamond" w:cs="Garamond"/>
          <w:b/>
          <w:color w:val="000000" w:themeColor="text1"/>
          <w:sz w:val="28"/>
          <w:szCs w:val="28"/>
          <w:lang w:val="fr-FR"/>
        </w:rPr>
        <w:t xml:space="preserve"> signe de notre engagement à changer nos cœurs </w:t>
      </w:r>
    </w:p>
    <w:p w14:paraId="64AE7FC3" w14:textId="77777777" w:rsidR="004A6434" w:rsidRPr="00021710" w:rsidRDefault="004A6434" w:rsidP="004A643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et</w:t>
      </w:r>
      <w:proofErr w:type="gramEnd"/>
      <w:r>
        <w:rPr>
          <w:rFonts w:ascii="Garamond" w:eastAsia="Garamond" w:hAnsi="Garamond" w:cs="Garamond"/>
          <w:b/>
          <w:color w:val="000000" w:themeColor="text1"/>
          <w:sz w:val="28"/>
          <w:szCs w:val="28"/>
          <w:lang w:val="fr-FR"/>
        </w:rPr>
        <w:t xml:space="preserve"> croire à la Bonne Nouvelle. </w:t>
      </w:r>
    </w:p>
    <w:p w14:paraId="2E2C04FD" w14:textId="085D3EF4" w:rsidR="004A6434" w:rsidRDefault="004A6434" w:rsidP="004A6434">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Nous te le demandons à toi qui vis et règne pour les siècles des siècles.</w:t>
      </w:r>
    </w:p>
    <w:p w14:paraId="69C82829" w14:textId="77777777" w:rsidR="004A6434" w:rsidRDefault="004A6434" w:rsidP="004A6434">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127A8196" w14:textId="77777777" w:rsidR="004A6434" w:rsidRDefault="004A6434" w:rsidP="00E86485">
      <w:pPr>
        <w:rPr>
          <w:rFonts w:ascii="Garamond" w:eastAsia="Garamond" w:hAnsi="Garamond" w:cs="Garamond"/>
          <w:b/>
          <w:color w:val="000000" w:themeColor="text1"/>
          <w:sz w:val="28"/>
          <w:szCs w:val="28"/>
          <w:lang w:val="fr-FR"/>
        </w:rPr>
      </w:pPr>
    </w:p>
    <w:p w14:paraId="2122442B" w14:textId="77777777" w:rsidR="004A6434" w:rsidRDefault="004336D2" w:rsidP="004A6434">
      <w:pPr>
        <w:rPr>
          <w:rFonts w:ascii="Garamond" w:eastAsia="Garamond" w:hAnsi="Garamond" w:cs="Garamond"/>
          <w:color w:val="C00000"/>
          <w:sz w:val="20"/>
          <w:szCs w:val="20"/>
          <w:lang w:val="fr-FR"/>
        </w:rPr>
      </w:pPr>
      <w:r>
        <w:rPr>
          <w:rFonts w:ascii="Garamond" w:eastAsia="Garamond" w:hAnsi="Garamond" w:cs="Garamond"/>
          <w:color w:val="C00000"/>
          <w:sz w:val="20"/>
          <w:szCs w:val="20"/>
          <w:lang w:val="fr-FR"/>
        </w:rPr>
        <w:t>Le prêtre asperge d’eau bénite les cendres. Ensuite, il impose les cendres à tous les fidèles.</w:t>
      </w:r>
      <w:r w:rsidR="004A6434" w:rsidRPr="004A6434">
        <w:rPr>
          <w:rFonts w:ascii="Garamond" w:eastAsia="Garamond" w:hAnsi="Garamond" w:cs="Garamond"/>
          <w:color w:val="C00000"/>
          <w:sz w:val="20"/>
          <w:szCs w:val="20"/>
          <w:lang w:val="fr-FR"/>
        </w:rPr>
        <w:t xml:space="preserve"> </w:t>
      </w:r>
      <w:r w:rsidR="004A6434">
        <w:rPr>
          <w:rFonts w:ascii="Garamond" w:eastAsia="Garamond" w:hAnsi="Garamond" w:cs="Garamond"/>
          <w:color w:val="C00000"/>
          <w:sz w:val="20"/>
          <w:szCs w:val="20"/>
          <w:lang w:val="fr-FR"/>
        </w:rPr>
        <w:t xml:space="preserve">Il dit à chacun : </w:t>
      </w:r>
      <w:r w:rsidR="004A6434">
        <w:rPr>
          <w:rFonts w:ascii="Garamond" w:eastAsia="Garamond" w:hAnsi="Garamond" w:cs="Garamond"/>
          <w:b/>
          <w:color w:val="000000" w:themeColor="text1"/>
          <w:sz w:val="28"/>
          <w:szCs w:val="28"/>
          <w:lang w:val="fr-FR"/>
        </w:rPr>
        <w:t xml:space="preserve">Convertissez-vous et croyez à l’Évangile. </w:t>
      </w:r>
    </w:p>
    <w:p w14:paraId="4CF0EF1A" w14:textId="3A81D056" w:rsidR="004A6434" w:rsidRDefault="004A6434" w:rsidP="004A6434">
      <w:pPr>
        <w:rPr>
          <w:rFonts w:ascii="Garamond" w:eastAsia="Garamond" w:hAnsi="Garamond" w:cs="Garamond"/>
          <w:color w:val="C00000"/>
          <w:sz w:val="20"/>
          <w:szCs w:val="20"/>
          <w:lang w:val="fr-FR"/>
        </w:rPr>
      </w:pPr>
    </w:p>
    <w:p w14:paraId="4D97D898" w14:textId="77777777" w:rsidR="0092155F" w:rsidRDefault="0092155F" w:rsidP="0092155F">
      <w:pPr>
        <w:spacing w:before="120"/>
        <w:rPr>
          <w:rFonts w:ascii="Garamond" w:eastAsia="Garamond" w:hAnsi="Garamond" w:cs="Garamond"/>
          <w:i/>
          <w:color w:val="C00000"/>
          <w:sz w:val="28"/>
          <w:szCs w:val="28"/>
          <w:lang w:val="fr-FR"/>
        </w:rPr>
      </w:pPr>
    </w:p>
    <w:p w14:paraId="6A49B13C" w14:textId="28214D40" w:rsidR="0092155F" w:rsidRPr="00A436FE" w:rsidRDefault="0092155F" w:rsidP="0092155F">
      <w:pPr>
        <w:spacing w:before="120"/>
        <w:rPr>
          <w:rFonts w:ascii="Garamond" w:eastAsia="Garamond" w:hAnsi="Garamond" w:cs="Garamond"/>
          <w:i/>
          <w:color w:val="C00000"/>
          <w:sz w:val="28"/>
          <w:szCs w:val="28"/>
          <w:lang w:val="fr-FR"/>
        </w:rPr>
      </w:pPr>
      <w:r w:rsidRPr="00A436FE">
        <w:rPr>
          <w:rFonts w:ascii="Garamond" w:eastAsia="Garamond" w:hAnsi="Garamond" w:cs="Garamond"/>
          <w:i/>
          <w:color w:val="C00000"/>
          <w:sz w:val="28"/>
          <w:szCs w:val="28"/>
          <w:lang w:val="fr-FR"/>
        </w:rPr>
        <w:t xml:space="preserve">Si la célébration est présidée par un </w:t>
      </w:r>
      <w:r>
        <w:rPr>
          <w:rFonts w:ascii="Garamond" w:eastAsia="Garamond" w:hAnsi="Garamond" w:cs="Garamond"/>
          <w:i/>
          <w:color w:val="C00000"/>
          <w:sz w:val="28"/>
          <w:szCs w:val="28"/>
          <w:lang w:val="fr-FR"/>
        </w:rPr>
        <w:t xml:space="preserve">ministre </w:t>
      </w:r>
      <w:r w:rsidRPr="00A436FE">
        <w:rPr>
          <w:rFonts w:ascii="Garamond" w:eastAsia="Garamond" w:hAnsi="Garamond" w:cs="Garamond"/>
          <w:i/>
          <w:color w:val="C00000"/>
          <w:sz w:val="28"/>
          <w:szCs w:val="28"/>
          <w:lang w:val="fr-FR"/>
        </w:rPr>
        <w:t>laïc :</w:t>
      </w:r>
    </w:p>
    <w:p w14:paraId="6CC25E33" w14:textId="77777777" w:rsidR="004336D2" w:rsidRDefault="004336D2" w:rsidP="00CC77DB">
      <w:pPr>
        <w:rPr>
          <w:rFonts w:ascii="Garamond" w:eastAsia="Garamond" w:hAnsi="Garamond" w:cs="Garamond"/>
          <w:b/>
          <w:color w:val="C00000"/>
          <w:lang w:val="fr-FR"/>
        </w:rPr>
      </w:pPr>
    </w:p>
    <w:p w14:paraId="7F68721B" w14:textId="77777777" w:rsidR="002C4F54" w:rsidRDefault="002C4F54" w:rsidP="002C4F54">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Seigneur notre Dieu,</w:t>
      </w:r>
    </w:p>
    <w:p w14:paraId="64EE76C2" w14:textId="77777777" w:rsidR="002C4F54" w:rsidRDefault="002C4F54" w:rsidP="002C4F5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que</w:t>
      </w:r>
      <w:proofErr w:type="gramEnd"/>
      <w:r w:rsidRPr="004336D2">
        <w:rPr>
          <w:rFonts w:ascii="Garamond" w:eastAsia="Garamond" w:hAnsi="Garamond" w:cs="Garamond"/>
          <w:b/>
          <w:color w:val="000000" w:themeColor="text1"/>
          <w:sz w:val="28"/>
          <w:szCs w:val="28"/>
          <w:lang w:val="fr-FR"/>
        </w:rPr>
        <w:t xml:space="preserve"> les c</w:t>
      </w:r>
      <w:r>
        <w:rPr>
          <w:rFonts w:ascii="Garamond" w:eastAsia="Garamond" w:hAnsi="Garamond" w:cs="Garamond"/>
          <w:b/>
          <w:color w:val="000000" w:themeColor="text1"/>
          <w:sz w:val="28"/>
          <w:szCs w:val="28"/>
          <w:lang w:val="fr-FR"/>
        </w:rPr>
        <w:t>endres dont nous serons marqués</w:t>
      </w:r>
    </w:p>
    <w:p w14:paraId="2B4EE18C" w14:textId="7DFC0760" w:rsidR="002C4F54" w:rsidRDefault="002C4F54" w:rsidP="002C4F54">
      <w:pPr>
        <w:rPr>
          <w:rFonts w:ascii="Garamond" w:eastAsia="Garamond" w:hAnsi="Garamond" w:cs="Garamond"/>
          <w:b/>
          <w:color w:val="000000" w:themeColor="text1"/>
          <w:sz w:val="28"/>
          <w:szCs w:val="28"/>
          <w:lang w:val="fr-FR"/>
        </w:rPr>
      </w:pPr>
      <w:proofErr w:type="spellStart"/>
      <w:proofErr w:type="gramStart"/>
      <w:r>
        <w:rPr>
          <w:rFonts w:ascii="Garamond" w:eastAsia="Garamond" w:hAnsi="Garamond" w:cs="Garamond"/>
          <w:b/>
          <w:color w:val="000000" w:themeColor="text1"/>
          <w:sz w:val="28"/>
          <w:szCs w:val="28"/>
          <w:lang w:val="fr-FR"/>
        </w:rPr>
        <w:t>so</w:t>
      </w:r>
      <w:r w:rsidR="00156261">
        <w:rPr>
          <w:rFonts w:ascii="Garamond" w:eastAsia="Garamond" w:hAnsi="Garamond" w:cs="Garamond"/>
          <w:b/>
          <w:color w:val="000000" w:themeColor="text1"/>
          <w:sz w:val="28"/>
          <w:szCs w:val="28"/>
          <w:lang w:val="fr-FR"/>
        </w:rPr>
        <w:t>i</w:t>
      </w:r>
      <w:r>
        <w:rPr>
          <w:rFonts w:ascii="Garamond" w:eastAsia="Garamond" w:hAnsi="Garamond" w:cs="Garamond"/>
          <w:b/>
          <w:color w:val="000000" w:themeColor="text1"/>
          <w:sz w:val="28"/>
          <w:szCs w:val="28"/>
          <w:lang w:val="fr-FR"/>
        </w:rPr>
        <w:t>nt</w:t>
      </w:r>
      <w:proofErr w:type="spellEnd"/>
      <w:proofErr w:type="gramEnd"/>
      <w:r>
        <w:rPr>
          <w:rFonts w:ascii="Garamond" w:eastAsia="Garamond" w:hAnsi="Garamond" w:cs="Garamond"/>
          <w:b/>
          <w:color w:val="000000" w:themeColor="text1"/>
          <w:sz w:val="28"/>
          <w:szCs w:val="28"/>
          <w:lang w:val="fr-FR"/>
        </w:rPr>
        <w:t xml:space="preserve"> signe de notre engagement à changer nos cœurs </w:t>
      </w:r>
    </w:p>
    <w:p w14:paraId="0C2F6F03" w14:textId="77777777" w:rsidR="002C4F54" w:rsidRPr="00021710" w:rsidRDefault="002C4F54" w:rsidP="002C4F5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et</w:t>
      </w:r>
      <w:proofErr w:type="gramEnd"/>
      <w:r>
        <w:rPr>
          <w:rFonts w:ascii="Garamond" w:eastAsia="Garamond" w:hAnsi="Garamond" w:cs="Garamond"/>
          <w:b/>
          <w:color w:val="000000" w:themeColor="text1"/>
          <w:sz w:val="28"/>
          <w:szCs w:val="28"/>
          <w:lang w:val="fr-FR"/>
        </w:rPr>
        <w:t xml:space="preserve"> croire à la Bonne Nouvelle. </w:t>
      </w:r>
    </w:p>
    <w:p w14:paraId="12C26D95" w14:textId="77777777" w:rsidR="002C4F54" w:rsidRDefault="002C4F54" w:rsidP="002C4F54">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Nous te le demandons à toi qui vis et règne pour les siècles des siècles.</w:t>
      </w:r>
    </w:p>
    <w:p w14:paraId="47F2960A" w14:textId="77777777" w:rsidR="002C4F54" w:rsidRDefault="002C4F54" w:rsidP="002C4F54">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2351AF31" w14:textId="77777777" w:rsidR="00021710" w:rsidRPr="004336D2" w:rsidRDefault="00021710" w:rsidP="00E86485">
      <w:pPr>
        <w:rPr>
          <w:rFonts w:ascii="Garamond" w:eastAsia="Garamond" w:hAnsi="Garamond" w:cs="Garamond"/>
          <w:b/>
          <w:color w:val="000000" w:themeColor="text1"/>
          <w:sz w:val="28"/>
          <w:szCs w:val="28"/>
          <w:lang w:val="fr-FR"/>
        </w:rPr>
      </w:pPr>
    </w:p>
    <w:p w14:paraId="29ECC144" w14:textId="77777777" w:rsidR="00E540E4" w:rsidRDefault="004336D2" w:rsidP="004A6434">
      <w:pPr>
        <w:rPr>
          <w:rFonts w:ascii="Garamond" w:eastAsia="Garamond" w:hAnsi="Garamond" w:cs="Garamond"/>
          <w:color w:val="C00000"/>
          <w:sz w:val="20"/>
          <w:szCs w:val="20"/>
          <w:lang w:val="fr-FR"/>
        </w:rPr>
      </w:pPr>
      <w:r>
        <w:rPr>
          <w:rFonts w:ascii="Garamond" w:eastAsia="Times New Roman" w:hAnsi="Garamond"/>
          <w:color w:val="C00000"/>
          <w:sz w:val="20"/>
          <w:szCs w:val="20"/>
          <w:lang w:val="fr-FR"/>
        </w:rPr>
        <w:t>Les</w:t>
      </w:r>
      <w:r w:rsidRPr="008D7F8B">
        <w:rPr>
          <w:rFonts w:ascii="Garamond" w:eastAsia="Times New Roman" w:hAnsi="Garamond"/>
          <w:color w:val="C00000"/>
          <w:sz w:val="20"/>
          <w:szCs w:val="20"/>
          <w:lang w:val="fr-FR"/>
        </w:rPr>
        <w:t xml:space="preserve"> ministres laïcs</w:t>
      </w:r>
      <w:r>
        <w:rPr>
          <w:rFonts w:ascii="Garamond" w:eastAsia="Times New Roman" w:hAnsi="Garamond"/>
          <w:color w:val="C00000"/>
          <w:sz w:val="20"/>
          <w:szCs w:val="20"/>
          <w:lang w:val="fr-FR"/>
        </w:rPr>
        <w:t xml:space="preserve"> imposent les</w:t>
      </w:r>
      <w:r w:rsidRPr="004336D2">
        <w:rPr>
          <w:rFonts w:ascii="Garamond" w:eastAsia="Garamond" w:hAnsi="Garamond" w:cs="Garamond"/>
          <w:color w:val="C00000"/>
          <w:sz w:val="20"/>
          <w:szCs w:val="20"/>
          <w:lang w:val="fr-FR"/>
        </w:rPr>
        <w:t xml:space="preserve"> </w:t>
      </w:r>
      <w:r>
        <w:rPr>
          <w:rFonts w:ascii="Garamond" w:eastAsia="Garamond" w:hAnsi="Garamond" w:cs="Garamond"/>
          <w:color w:val="C00000"/>
          <w:sz w:val="20"/>
          <w:szCs w:val="20"/>
          <w:lang w:val="fr-FR"/>
        </w:rPr>
        <w:t>cendres à tous les fidèles.</w:t>
      </w:r>
      <w:r w:rsidR="004A6434">
        <w:rPr>
          <w:rFonts w:ascii="Garamond" w:eastAsia="Garamond" w:hAnsi="Garamond" w:cs="Garamond"/>
          <w:color w:val="C00000"/>
          <w:sz w:val="20"/>
          <w:szCs w:val="20"/>
          <w:lang w:val="fr-FR"/>
        </w:rPr>
        <w:t xml:space="preserve"> Ils disent à chacun : </w:t>
      </w:r>
    </w:p>
    <w:p w14:paraId="559B5A5F" w14:textId="7ABF0D17" w:rsidR="004A6434" w:rsidRDefault="004A6434" w:rsidP="004A6434">
      <w:pPr>
        <w:rPr>
          <w:rFonts w:ascii="Garamond" w:eastAsia="Garamond" w:hAnsi="Garamond" w:cs="Garamond"/>
          <w:color w:val="C00000"/>
          <w:sz w:val="20"/>
          <w:szCs w:val="20"/>
          <w:lang w:val="fr-FR"/>
        </w:rPr>
      </w:pPr>
      <w:r>
        <w:rPr>
          <w:rFonts w:ascii="Garamond" w:eastAsia="Garamond" w:hAnsi="Garamond" w:cs="Garamond"/>
          <w:b/>
          <w:color w:val="000000" w:themeColor="text1"/>
          <w:sz w:val="28"/>
          <w:szCs w:val="28"/>
          <w:lang w:val="fr-FR"/>
        </w:rPr>
        <w:t xml:space="preserve">Convertissez-vous et croyez à l’Évangile. </w:t>
      </w:r>
    </w:p>
    <w:p w14:paraId="7E46545B" w14:textId="3A9DDFB1" w:rsidR="00E814E2" w:rsidRPr="004336D2" w:rsidRDefault="00E814E2" w:rsidP="00E814E2">
      <w:pPr>
        <w:rPr>
          <w:rFonts w:ascii="Garamond" w:eastAsia="Garamond" w:hAnsi="Garamond" w:cs="Garamond"/>
          <w:b/>
          <w:color w:val="C00000"/>
          <w:sz w:val="28"/>
          <w:szCs w:val="28"/>
          <w:lang w:val="fr-FR"/>
        </w:rPr>
      </w:pPr>
    </w:p>
    <w:p w14:paraId="7B4CD1E8" w14:textId="77777777" w:rsidR="00E814E2" w:rsidRPr="004336D2" w:rsidRDefault="00E814E2" w:rsidP="00E86485">
      <w:pPr>
        <w:rPr>
          <w:rFonts w:ascii="Garamond" w:eastAsia="Garamond" w:hAnsi="Garamond" w:cs="Garamond"/>
          <w:b/>
          <w:color w:val="C00000"/>
          <w:sz w:val="28"/>
          <w:szCs w:val="28"/>
          <w:lang w:val="fr-FR"/>
        </w:rPr>
      </w:pPr>
    </w:p>
    <w:p w14:paraId="4D1DA27F" w14:textId="77777777" w:rsidR="00E814E2" w:rsidRPr="004336D2" w:rsidRDefault="00E814E2" w:rsidP="00E86485">
      <w:pPr>
        <w:rPr>
          <w:rFonts w:ascii="Garamond" w:eastAsia="Garamond" w:hAnsi="Garamond" w:cs="Garamond"/>
          <w:b/>
          <w:color w:val="C00000"/>
          <w:sz w:val="28"/>
          <w:szCs w:val="28"/>
          <w:lang w:val="fr-FR"/>
        </w:rPr>
      </w:pPr>
    </w:p>
    <w:p w14:paraId="7A086359" w14:textId="073B7E3E" w:rsidR="00AE5C16" w:rsidRDefault="00AE5C16" w:rsidP="00E86485">
      <w:pPr>
        <w:rPr>
          <w:rFonts w:ascii="Garamond" w:eastAsia="Garamond" w:hAnsi="Garamond" w:cs="Garamond"/>
          <w:b/>
          <w:color w:val="C00000"/>
          <w:sz w:val="28"/>
          <w:szCs w:val="28"/>
          <w:lang w:val="fr-FR"/>
        </w:rPr>
      </w:pPr>
      <w:r>
        <w:rPr>
          <w:rFonts w:ascii="Garamond" w:eastAsia="Garamond" w:hAnsi="Garamond" w:cs="Garamond"/>
          <w:color w:val="C00000"/>
          <w:sz w:val="20"/>
          <w:szCs w:val="20"/>
          <w:lang w:val="fr-FR"/>
        </w:rPr>
        <w:t xml:space="preserve">Pendant ce temps, on peut chanter un ou plusieurs chants. </w:t>
      </w:r>
    </w:p>
    <w:p w14:paraId="54623792" w14:textId="0C799B09" w:rsidR="00E86485" w:rsidRPr="005C2625" w:rsidRDefault="00AE5C16" w:rsidP="00E86485">
      <w:pPr>
        <w:rPr>
          <w:rFonts w:ascii="Garamond" w:eastAsia="Garamond" w:hAnsi="Garamond" w:cs="Garamond"/>
          <w:b/>
          <w:color w:val="C00000"/>
          <w:sz w:val="28"/>
          <w:szCs w:val="28"/>
          <w:u w:val="single"/>
          <w:lang w:val="fr-FR"/>
        </w:rPr>
      </w:pPr>
      <w:r w:rsidRPr="005C2625">
        <w:rPr>
          <w:rFonts w:ascii="Garamond" w:eastAsia="Garamond" w:hAnsi="Garamond" w:cs="Garamond"/>
          <w:b/>
          <w:color w:val="C00000"/>
          <w:sz w:val="28"/>
          <w:szCs w:val="28"/>
          <w:u w:val="single"/>
          <w:lang w:val="fr-FR"/>
        </w:rPr>
        <w:t>Chant </w:t>
      </w:r>
      <w:r w:rsidRPr="00EA2D3E">
        <w:rPr>
          <w:rFonts w:ascii="Garamond" w:eastAsia="Garamond" w:hAnsi="Garamond" w:cs="Garamond"/>
          <w:b/>
          <w:color w:val="C00000"/>
          <w:sz w:val="28"/>
          <w:szCs w:val="28"/>
          <w:lang w:val="fr-FR"/>
        </w:rPr>
        <w:t>:</w:t>
      </w:r>
      <w:r w:rsidR="00EA2D3E" w:rsidRPr="00EA2D3E">
        <w:rPr>
          <w:rFonts w:ascii="Garamond" w:eastAsia="Garamond" w:hAnsi="Garamond" w:cs="Garamond"/>
          <w:b/>
          <w:color w:val="C00000"/>
          <w:sz w:val="28"/>
          <w:szCs w:val="28"/>
          <w:lang w:val="fr-FR"/>
        </w:rPr>
        <w:t xml:space="preserve"> </w:t>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p>
    <w:p w14:paraId="56FABAD3" w14:textId="77777777" w:rsidR="00E86485" w:rsidRDefault="00E86485" w:rsidP="00E86485">
      <w:pPr>
        <w:rPr>
          <w:rFonts w:ascii="Garamond" w:eastAsia="Garamond" w:hAnsi="Garamond" w:cs="Garamond"/>
          <w:b/>
          <w:color w:val="C00000"/>
          <w:sz w:val="28"/>
          <w:szCs w:val="28"/>
          <w:lang w:val="fr-FR"/>
        </w:rPr>
      </w:pPr>
    </w:p>
    <w:p w14:paraId="555D18AF" w14:textId="77777777" w:rsidR="0092155F" w:rsidRDefault="0092155F" w:rsidP="00E86485">
      <w:pPr>
        <w:rPr>
          <w:rFonts w:ascii="Garamond" w:eastAsia="Garamond" w:hAnsi="Garamond" w:cs="Garamond"/>
          <w:b/>
          <w:color w:val="C00000"/>
          <w:sz w:val="28"/>
          <w:szCs w:val="28"/>
          <w:lang w:val="fr-FR"/>
        </w:rPr>
      </w:pPr>
    </w:p>
    <w:p w14:paraId="4072DE37" w14:textId="77777777" w:rsidR="002C4F54" w:rsidRDefault="002C4F54" w:rsidP="00E86485">
      <w:pPr>
        <w:rPr>
          <w:rFonts w:ascii="Garamond" w:eastAsia="Garamond" w:hAnsi="Garamond" w:cs="Garamond"/>
          <w:b/>
          <w:color w:val="C00000"/>
          <w:sz w:val="28"/>
          <w:szCs w:val="28"/>
          <w:lang w:val="fr-FR"/>
        </w:rPr>
      </w:pPr>
    </w:p>
    <w:p w14:paraId="11C3C2FE" w14:textId="77777777" w:rsidR="002C4F54" w:rsidRDefault="002C4F54" w:rsidP="00E86485">
      <w:pPr>
        <w:rPr>
          <w:rFonts w:ascii="Garamond" w:eastAsia="Garamond" w:hAnsi="Garamond" w:cs="Garamond"/>
          <w:b/>
          <w:color w:val="C00000"/>
          <w:sz w:val="28"/>
          <w:szCs w:val="28"/>
          <w:lang w:val="fr-FR"/>
        </w:rPr>
      </w:pPr>
    </w:p>
    <w:p w14:paraId="66A075B0"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Prière universelle</w:t>
      </w:r>
    </w:p>
    <w:p w14:paraId="34CFD407" w14:textId="77777777" w:rsidR="00E86485" w:rsidRPr="00CE1128" w:rsidRDefault="00E86485" w:rsidP="00E86485">
      <w:pPr>
        <w:rPr>
          <w:rFonts w:ascii="Garamond" w:eastAsia="Garamond" w:hAnsi="Garamond" w:cs="Garamond"/>
          <w:color w:val="C00000"/>
          <w:sz w:val="28"/>
          <w:szCs w:val="28"/>
          <w:lang w:val="fr-FR"/>
        </w:rPr>
      </w:pPr>
    </w:p>
    <w:p w14:paraId="7A8C8FDA" w14:textId="7D7786DE" w:rsidR="008C5FA8"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Introduction</w:t>
      </w:r>
    </w:p>
    <w:p w14:paraId="11FD8347" w14:textId="77777777" w:rsidR="00E86485" w:rsidRDefault="00E86485" w:rsidP="00E86485">
      <w:pPr>
        <w:rPr>
          <w:rFonts w:ascii="Garamond" w:eastAsia="Garamond" w:hAnsi="Garamond" w:cs="Garamond"/>
          <w:b/>
          <w:sz w:val="28"/>
          <w:szCs w:val="28"/>
          <w:lang w:val="fr-FR"/>
        </w:rPr>
      </w:pPr>
      <w:r w:rsidRPr="00CE1128">
        <w:rPr>
          <w:rFonts w:ascii="Garamond" w:eastAsia="Garamond" w:hAnsi="Garamond" w:cs="Garamond"/>
          <w:b/>
          <w:sz w:val="28"/>
          <w:szCs w:val="28"/>
          <w:lang w:val="fr-FR"/>
        </w:rPr>
        <w:t>Demandons au Seigneur de nous combler de sa grâce en lui présentant nos demandes pour le bien de notre communauté et du monde entier.</w:t>
      </w:r>
    </w:p>
    <w:p w14:paraId="45A1EDD2" w14:textId="77777777" w:rsidR="00E86485" w:rsidRPr="00CE1128" w:rsidRDefault="00E86485" w:rsidP="00E86485">
      <w:pPr>
        <w:rPr>
          <w:rFonts w:ascii="Garamond" w:eastAsia="Garamond" w:hAnsi="Garamond" w:cs="Garamond"/>
          <w:color w:val="C00000"/>
          <w:sz w:val="28"/>
          <w:szCs w:val="28"/>
          <w:lang w:val="fr-FR"/>
        </w:rPr>
      </w:pPr>
    </w:p>
    <w:p w14:paraId="702D5F83"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Seigneur, entends notre prière.</w:t>
      </w:r>
    </w:p>
    <w:p w14:paraId="17B616B5" w14:textId="77777777" w:rsidR="00E86485" w:rsidRDefault="00E86485" w:rsidP="00E86485">
      <w:pPr>
        <w:rPr>
          <w:rFonts w:ascii="Garamond" w:eastAsia="Garamond" w:hAnsi="Garamond" w:cs="Garamond"/>
          <w:b/>
          <w:sz w:val="28"/>
          <w:szCs w:val="28"/>
          <w:lang w:val="fr-FR"/>
        </w:rPr>
      </w:pPr>
    </w:p>
    <w:p w14:paraId="6788C9DB" w14:textId="77777777" w:rsidR="00E86485" w:rsidRPr="008159C0" w:rsidRDefault="00E86485">
      <w:pPr>
        <w:rPr>
          <w:lang w:val="fr-FR"/>
        </w:rPr>
      </w:pPr>
    </w:p>
    <w:p w14:paraId="244AC26B" w14:textId="7CBA0253" w:rsidR="00667656" w:rsidRPr="00667656" w:rsidRDefault="00667656" w:rsidP="00667656">
      <w:pPr>
        <w:rPr>
          <w:rFonts w:ascii="Garamond" w:eastAsia="Garamond" w:hAnsi="Garamond" w:cs="Garamond"/>
          <w:color w:val="000000" w:themeColor="text1"/>
          <w:sz w:val="28"/>
          <w:szCs w:val="28"/>
          <w:lang w:val="fr-FR"/>
        </w:rPr>
      </w:pPr>
      <w:r w:rsidRPr="00667656">
        <w:rPr>
          <w:rFonts w:ascii="Garamond" w:eastAsia="Garamond" w:hAnsi="Garamond" w:cs="Garamond"/>
          <w:color w:val="000000" w:themeColor="text1"/>
          <w:sz w:val="28"/>
          <w:szCs w:val="28"/>
          <w:lang w:val="fr-FR"/>
        </w:rPr>
        <w:t>Le carême est un temps de prière. Pour que l’Église nous aide à entendre la voix de Dieu qui nous aime toujours, prions.</w:t>
      </w:r>
      <w:r w:rsidR="00EA2D3E">
        <w:rPr>
          <w:rFonts w:ascii="Garamond" w:eastAsia="Garamond" w:hAnsi="Garamond" w:cs="Garamond"/>
          <w:color w:val="000000" w:themeColor="text1"/>
          <w:sz w:val="28"/>
          <w:szCs w:val="28"/>
          <w:lang w:val="fr-FR"/>
        </w:rPr>
        <w:t xml:space="preserve"> </w:t>
      </w:r>
    </w:p>
    <w:p w14:paraId="63115B82" w14:textId="77777777" w:rsidR="00667656" w:rsidRPr="00667656" w:rsidRDefault="00667656" w:rsidP="00667656">
      <w:pPr>
        <w:rPr>
          <w:color w:val="000000" w:themeColor="text1"/>
          <w:lang w:val="fr-FR"/>
        </w:rPr>
      </w:pPr>
    </w:p>
    <w:p w14:paraId="21A7461F" w14:textId="77777777" w:rsidR="00667656" w:rsidRDefault="00667656" w:rsidP="00667656">
      <w:pPr>
        <w:rPr>
          <w:rFonts w:ascii="Garamond" w:eastAsia="Garamond" w:hAnsi="Garamond" w:cs="Garamond"/>
          <w:color w:val="000000" w:themeColor="text1"/>
          <w:sz w:val="28"/>
          <w:szCs w:val="28"/>
          <w:lang w:val="fr-FR"/>
        </w:rPr>
      </w:pPr>
    </w:p>
    <w:p w14:paraId="2BF085DC" w14:textId="7BB2EC23" w:rsidR="00667656" w:rsidRPr="00667656" w:rsidRDefault="00667656" w:rsidP="00667656">
      <w:pPr>
        <w:rPr>
          <w:rFonts w:ascii="Garamond" w:eastAsia="Garamond" w:hAnsi="Garamond" w:cs="Garamond"/>
          <w:color w:val="000000" w:themeColor="text1"/>
          <w:sz w:val="28"/>
          <w:szCs w:val="28"/>
          <w:lang w:val="fr-FR"/>
        </w:rPr>
      </w:pPr>
      <w:r w:rsidRPr="00667656">
        <w:rPr>
          <w:rFonts w:ascii="Garamond" w:eastAsia="Garamond" w:hAnsi="Garamond" w:cs="Garamond"/>
          <w:color w:val="000000" w:themeColor="text1"/>
          <w:sz w:val="28"/>
          <w:szCs w:val="28"/>
          <w:lang w:val="fr-FR"/>
        </w:rPr>
        <w:t xml:space="preserve">Le carême est un temps d’aumône. Pour que les </w:t>
      </w:r>
      <w:r w:rsidR="008A55EC">
        <w:rPr>
          <w:rFonts w:ascii="Garamond" w:eastAsia="Garamond" w:hAnsi="Garamond" w:cs="Garamond"/>
          <w:color w:val="000000" w:themeColor="text1"/>
          <w:sz w:val="28"/>
          <w:szCs w:val="28"/>
          <w:lang w:val="fr-FR"/>
        </w:rPr>
        <w:t>dirigeants</w:t>
      </w:r>
      <w:r w:rsidRPr="00667656">
        <w:rPr>
          <w:rFonts w:ascii="Garamond" w:eastAsia="Garamond" w:hAnsi="Garamond" w:cs="Garamond"/>
          <w:color w:val="000000" w:themeColor="text1"/>
          <w:sz w:val="28"/>
          <w:szCs w:val="28"/>
          <w:lang w:val="fr-FR"/>
        </w:rPr>
        <w:t xml:space="preserve"> du monde aident les nations les plus riches à partager généreusement avec les peuples qui </w:t>
      </w:r>
      <w:bookmarkStart w:id="0" w:name="_GoBack"/>
      <w:bookmarkEnd w:id="0"/>
      <w:r w:rsidR="002C61C4" w:rsidRPr="00667656">
        <w:rPr>
          <w:rFonts w:ascii="Garamond" w:eastAsia="Garamond" w:hAnsi="Garamond" w:cs="Garamond"/>
          <w:color w:val="000000" w:themeColor="text1"/>
          <w:sz w:val="28"/>
          <w:szCs w:val="28"/>
          <w:lang w:val="fr-FR"/>
        </w:rPr>
        <w:t xml:space="preserve">souffrent, </w:t>
      </w:r>
      <w:r w:rsidR="002C61C4">
        <w:rPr>
          <w:rFonts w:ascii="Garamond" w:eastAsia="Garamond" w:hAnsi="Garamond" w:cs="Garamond"/>
          <w:color w:val="000000" w:themeColor="text1"/>
          <w:sz w:val="28"/>
          <w:szCs w:val="28"/>
          <w:lang w:val="fr-FR"/>
        </w:rPr>
        <w:t>prions</w:t>
      </w:r>
      <w:r w:rsidRPr="00667656">
        <w:rPr>
          <w:rFonts w:ascii="Garamond" w:eastAsia="Garamond" w:hAnsi="Garamond" w:cs="Garamond"/>
          <w:color w:val="000000" w:themeColor="text1"/>
          <w:sz w:val="28"/>
          <w:szCs w:val="28"/>
          <w:lang w:val="fr-FR"/>
        </w:rPr>
        <w:t>.</w:t>
      </w:r>
      <w:r w:rsidR="00EA2D3E">
        <w:rPr>
          <w:rFonts w:ascii="Garamond" w:eastAsia="Garamond" w:hAnsi="Garamond" w:cs="Garamond"/>
          <w:color w:val="000000" w:themeColor="text1"/>
          <w:sz w:val="28"/>
          <w:szCs w:val="28"/>
          <w:lang w:val="fr-FR"/>
        </w:rPr>
        <w:t xml:space="preserve"> </w:t>
      </w:r>
    </w:p>
    <w:p w14:paraId="454C1786" w14:textId="77777777" w:rsidR="00667656" w:rsidRPr="00667656" w:rsidRDefault="00667656" w:rsidP="00667656">
      <w:pPr>
        <w:rPr>
          <w:color w:val="000000" w:themeColor="text1"/>
          <w:lang w:val="fr-FR"/>
        </w:rPr>
      </w:pPr>
    </w:p>
    <w:p w14:paraId="2939E1F0" w14:textId="77777777" w:rsidR="00667656" w:rsidRDefault="00667656" w:rsidP="00667656">
      <w:pPr>
        <w:rPr>
          <w:rFonts w:ascii="Garamond" w:eastAsia="Garamond" w:hAnsi="Garamond" w:cs="Garamond"/>
          <w:color w:val="000000" w:themeColor="text1"/>
          <w:sz w:val="28"/>
          <w:szCs w:val="28"/>
          <w:lang w:val="fr-FR"/>
        </w:rPr>
      </w:pPr>
    </w:p>
    <w:p w14:paraId="132F37EA" w14:textId="76C2E99C" w:rsidR="00667656" w:rsidRPr="00667656" w:rsidRDefault="00667656" w:rsidP="00667656">
      <w:pPr>
        <w:rPr>
          <w:rFonts w:ascii="Garamond" w:eastAsia="Garamond" w:hAnsi="Garamond" w:cs="Garamond"/>
          <w:color w:val="000000" w:themeColor="text1"/>
          <w:sz w:val="28"/>
          <w:szCs w:val="28"/>
          <w:lang w:val="fr-FR"/>
        </w:rPr>
      </w:pPr>
      <w:r w:rsidRPr="00667656">
        <w:rPr>
          <w:rFonts w:ascii="Garamond" w:eastAsia="Garamond" w:hAnsi="Garamond" w:cs="Garamond"/>
          <w:color w:val="000000" w:themeColor="text1"/>
          <w:sz w:val="28"/>
          <w:szCs w:val="28"/>
          <w:lang w:val="fr-FR"/>
        </w:rPr>
        <w:t xml:space="preserve">Le carême est un temps de jeûne. Pour que notre communauté scolaire profite de cette période pour mettre fin à l’indifférence et à l’exclusion qui nous éloignent les uns les autres, prions. </w:t>
      </w:r>
    </w:p>
    <w:p w14:paraId="1580C362" w14:textId="77777777" w:rsidR="00667656" w:rsidRPr="00667656" w:rsidRDefault="00667656" w:rsidP="00667656">
      <w:pPr>
        <w:rPr>
          <w:color w:val="000000" w:themeColor="text1"/>
          <w:lang w:val="fr-FR"/>
        </w:rPr>
      </w:pPr>
    </w:p>
    <w:p w14:paraId="2C9D8363" w14:textId="77777777" w:rsidR="00667656" w:rsidRDefault="00667656" w:rsidP="00667656">
      <w:pPr>
        <w:rPr>
          <w:rFonts w:ascii="Garamond" w:eastAsia="Garamond" w:hAnsi="Garamond" w:cs="Garamond"/>
          <w:color w:val="000000" w:themeColor="text1"/>
          <w:sz w:val="28"/>
          <w:szCs w:val="28"/>
          <w:lang w:val="fr-FR"/>
        </w:rPr>
      </w:pPr>
    </w:p>
    <w:p w14:paraId="07D442FF" w14:textId="3F774950" w:rsidR="00667656" w:rsidRPr="00667656" w:rsidRDefault="00667656" w:rsidP="00667656">
      <w:pPr>
        <w:rPr>
          <w:rFonts w:ascii="Garamond" w:eastAsia="Garamond" w:hAnsi="Garamond" w:cs="Garamond"/>
          <w:color w:val="000000" w:themeColor="text1"/>
          <w:sz w:val="28"/>
          <w:szCs w:val="28"/>
          <w:lang w:val="fr-FR"/>
        </w:rPr>
      </w:pPr>
      <w:r w:rsidRPr="00F237EF">
        <w:rPr>
          <w:rFonts w:ascii="Garamond" w:eastAsia="Garamond" w:hAnsi="Garamond" w:cs="Garamond"/>
          <w:color w:val="000000" w:themeColor="text1"/>
          <w:sz w:val="28"/>
          <w:szCs w:val="28"/>
          <w:lang w:val="fr-FR"/>
        </w:rPr>
        <w:t>Le carême est un temps pour demander pardon. Pour que les membres de nos famille</w:t>
      </w:r>
      <w:r w:rsidR="00400DE1" w:rsidRPr="00F237EF">
        <w:rPr>
          <w:rFonts w:ascii="Garamond" w:eastAsia="Garamond" w:hAnsi="Garamond" w:cs="Garamond"/>
          <w:color w:val="000000" w:themeColor="text1"/>
          <w:sz w:val="28"/>
          <w:szCs w:val="28"/>
          <w:lang w:val="fr-FR"/>
        </w:rPr>
        <w:t xml:space="preserve">s profitent de ce carême pour savoir demander pardon pour les fois où ils ont </w:t>
      </w:r>
      <w:r w:rsidRPr="00F237EF">
        <w:rPr>
          <w:rFonts w:ascii="Garamond" w:eastAsia="Garamond" w:hAnsi="Garamond" w:cs="Garamond"/>
          <w:color w:val="000000" w:themeColor="text1"/>
          <w:sz w:val="28"/>
          <w:szCs w:val="28"/>
          <w:lang w:val="fr-FR"/>
        </w:rPr>
        <w:t>pu causer des blessures, prions.</w:t>
      </w:r>
      <w:r w:rsidR="00EA2D3E">
        <w:rPr>
          <w:rFonts w:ascii="Garamond" w:eastAsia="Garamond" w:hAnsi="Garamond" w:cs="Garamond"/>
          <w:color w:val="000000" w:themeColor="text1"/>
          <w:sz w:val="28"/>
          <w:szCs w:val="28"/>
          <w:lang w:val="fr-FR"/>
        </w:rPr>
        <w:t xml:space="preserve"> </w:t>
      </w:r>
    </w:p>
    <w:p w14:paraId="751AF38B" w14:textId="77777777" w:rsidR="00667656" w:rsidRPr="00667656" w:rsidRDefault="00667656" w:rsidP="00667656">
      <w:pPr>
        <w:rPr>
          <w:color w:val="000000" w:themeColor="text1"/>
          <w:lang w:val="fr-FR"/>
        </w:rPr>
      </w:pPr>
    </w:p>
    <w:p w14:paraId="31C64695" w14:textId="77777777" w:rsidR="00667656" w:rsidRDefault="00667656" w:rsidP="00667656">
      <w:pPr>
        <w:rPr>
          <w:rFonts w:ascii="Garamond" w:eastAsia="Garamond" w:hAnsi="Garamond" w:cs="Garamond"/>
          <w:color w:val="000000" w:themeColor="text1"/>
          <w:sz w:val="28"/>
          <w:szCs w:val="28"/>
          <w:lang w:val="fr-FR"/>
        </w:rPr>
      </w:pPr>
    </w:p>
    <w:p w14:paraId="25FE2391" w14:textId="542B57CD" w:rsidR="00667656" w:rsidRPr="00667656" w:rsidRDefault="00667656" w:rsidP="00667656">
      <w:pPr>
        <w:rPr>
          <w:rFonts w:ascii="Garamond" w:eastAsia="Garamond" w:hAnsi="Garamond" w:cs="Garamond"/>
          <w:color w:val="000000" w:themeColor="text1"/>
          <w:sz w:val="28"/>
          <w:szCs w:val="28"/>
          <w:lang w:val="fr-FR"/>
        </w:rPr>
      </w:pPr>
      <w:r w:rsidRPr="00667656">
        <w:rPr>
          <w:rFonts w:ascii="Garamond" w:eastAsia="Garamond" w:hAnsi="Garamond" w:cs="Garamond"/>
          <w:color w:val="000000" w:themeColor="text1"/>
          <w:sz w:val="28"/>
          <w:szCs w:val="28"/>
          <w:lang w:val="fr-FR"/>
        </w:rPr>
        <w:t>Le carême est un temps de changement. Pour que chacun de nous choisisse d’ouvrir son cœur à Dieu afin de prendre part à sa joie, prions.</w:t>
      </w:r>
    </w:p>
    <w:p w14:paraId="4B5CC395" w14:textId="4015C64A" w:rsidR="00CD24C6" w:rsidRPr="008159C0" w:rsidRDefault="00183925" w:rsidP="00E86485">
      <w:pPr>
        <w:rPr>
          <w:rFonts w:ascii="Garamond" w:eastAsia="Garamond" w:hAnsi="Garamond" w:cs="Garamond"/>
          <w:b/>
          <w:color w:val="C00000"/>
          <w:sz w:val="28"/>
          <w:szCs w:val="28"/>
          <w:lang w:val="fr-FR"/>
        </w:rPr>
      </w:pPr>
      <w:r w:rsidRPr="008159C0">
        <w:rPr>
          <w:rFonts w:ascii="Garamond" w:eastAsia="Garamond" w:hAnsi="Garamond" w:cs="Garamond"/>
          <w:b/>
          <w:color w:val="000000" w:themeColor="text1"/>
          <w:sz w:val="28"/>
          <w:szCs w:val="28"/>
          <w:lang w:val="fr-FR"/>
        </w:rPr>
        <w:tab/>
      </w:r>
      <w:r w:rsidRPr="008159C0">
        <w:rPr>
          <w:rFonts w:ascii="Garamond" w:eastAsia="Garamond" w:hAnsi="Garamond" w:cs="Garamond"/>
          <w:b/>
          <w:color w:val="000000"/>
          <w:sz w:val="28"/>
          <w:szCs w:val="28"/>
          <w:lang w:val="fr-FR"/>
        </w:rPr>
        <w:tab/>
      </w:r>
      <w:r w:rsidRPr="008159C0">
        <w:rPr>
          <w:rFonts w:ascii="Garamond" w:eastAsia="Garamond" w:hAnsi="Garamond" w:cs="Garamond"/>
          <w:b/>
          <w:color w:val="000000"/>
          <w:sz w:val="28"/>
          <w:szCs w:val="28"/>
          <w:lang w:val="fr-FR"/>
        </w:rPr>
        <w:tab/>
      </w:r>
      <w:r w:rsidRPr="008159C0">
        <w:rPr>
          <w:rFonts w:ascii="Garamond" w:eastAsia="Garamond" w:hAnsi="Garamond" w:cs="Garamond"/>
          <w:b/>
          <w:color w:val="000000"/>
          <w:sz w:val="28"/>
          <w:szCs w:val="28"/>
          <w:lang w:val="fr-FR"/>
        </w:rPr>
        <w:tab/>
      </w:r>
      <w:r w:rsidRPr="008159C0">
        <w:rPr>
          <w:rFonts w:ascii="Garamond" w:eastAsia="Garamond" w:hAnsi="Garamond" w:cs="Garamond"/>
          <w:b/>
          <w:color w:val="000000"/>
          <w:sz w:val="28"/>
          <w:szCs w:val="28"/>
          <w:lang w:val="fr-FR"/>
        </w:rPr>
        <w:tab/>
      </w:r>
    </w:p>
    <w:p w14:paraId="31AA34BC" w14:textId="77777777" w:rsidR="00A436FE" w:rsidRPr="008159C0" w:rsidRDefault="00A436FE" w:rsidP="00E86485">
      <w:pPr>
        <w:rPr>
          <w:rFonts w:ascii="Garamond" w:eastAsia="Garamond" w:hAnsi="Garamond" w:cs="Garamond"/>
          <w:b/>
          <w:color w:val="C00000"/>
          <w:sz w:val="28"/>
          <w:szCs w:val="28"/>
          <w:lang w:val="fr-FR"/>
        </w:rPr>
      </w:pPr>
    </w:p>
    <w:p w14:paraId="6AA45BE3" w14:textId="77777777" w:rsidR="008A55EC" w:rsidRPr="001A69E1" w:rsidRDefault="008A55EC" w:rsidP="008A55EC">
      <w:pPr>
        <w:rPr>
          <w:rFonts w:ascii="Garamond" w:eastAsia="Garamond" w:hAnsi="Garamond" w:cs="Garamond"/>
          <w:b/>
          <w:color w:val="C00000"/>
          <w:sz w:val="28"/>
          <w:szCs w:val="28"/>
          <w:lang w:val="fr-FR"/>
        </w:rPr>
      </w:pPr>
    </w:p>
    <w:p w14:paraId="3E660D39" w14:textId="77777777" w:rsidR="008A55EC" w:rsidRPr="00CE1128" w:rsidRDefault="008A55EC" w:rsidP="008A55EC">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de conclusion</w:t>
      </w:r>
    </w:p>
    <w:p w14:paraId="6C1623EA" w14:textId="77777777" w:rsidR="008A55EC" w:rsidRPr="008159C0" w:rsidRDefault="008A55EC" w:rsidP="008A55EC">
      <w:pPr>
        <w:rPr>
          <w:rFonts w:ascii="Garamond" w:eastAsia="Garamond" w:hAnsi="Garamond" w:cs="Garamond"/>
          <w:b/>
          <w:sz w:val="28"/>
          <w:szCs w:val="28"/>
          <w:lang w:val="fr-FR"/>
        </w:rPr>
      </w:pPr>
      <w:r>
        <w:rPr>
          <w:rFonts w:ascii="Garamond" w:eastAsia="Garamond" w:hAnsi="Garamond" w:cs="Garamond"/>
          <w:b/>
          <w:color w:val="000000"/>
          <w:sz w:val="28"/>
          <w:szCs w:val="28"/>
          <w:lang w:val="fr-FR"/>
        </w:rPr>
        <w:t>Dieu notre P</w:t>
      </w:r>
      <w:r w:rsidRPr="00CE1128">
        <w:rPr>
          <w:rFonts w:ascii="Garamond" w:eastAsia="Garamond" w:hAnsi="Garamond" w:cs="Garamond"/>
          <w:b/>
          <w:color w:val="000000"/>
          <w:sz w:val="28"/>
          <w:szCs w:val="28"/>
          <w:lang w:val="fr-FR"/>
        </w:rPr>
        <w:t>ère</w:t>
      </w:r>
      <w:r>
        <w:rPr>
          <w:rFonts w:ascii="Garamond" w:eastAsia="Garamond" w:hAnsi="Garamond" w:cs="Garamond"/>
          <w:b/>
          <w:color w:val="000000"/>
          <w:sz w:val="28"/>
          <w:szCs w:val="28"/>
          <w:lang w:val="fr-FR"/>
        </w:rPr>
        <w:t xml:space="preserve">, en recevant nos intentions, fais que notre pratique du carême que nous débutons nous permette de te voir et de t’entendre plus clairement, </w:t>
      </w:r>
      <w:r w:rsidRPr="00CE1128">
        <w:rPr>
          <w:rFonts w:ascii="Garamond" w:eastAsia="Garamond" w:hAnsi="Garamond" w:cs="Garamond"/>
          <w:b/>
          <w:color w:val="000000"/>
          <w:sz w:val="28"/>
          <w:szCs w:val="28"/>
          <w:lang w:val="fr-FR"/>
        </w:rPr>
        <w:t>toi qui nous fais signe pou</w:t>
      </w:r>
      <w:r>
        <w:rPr>
          <w:rFonts w:ascii="Garamond" w:eastAsia="Garamond" w:hAnsi="Garamond" w:cs="Garamond"/>
          <w:b/>
          <w:color w:val="000000"/>
          <w:sz w:val="28"/>
          <w:szCs w:val="28"/>
          <w:lang w:val="fr-FR"/>
        </w:rPr>
        <w:t xml:space="preserve">r les siècles des siècles. </w:t>
      </w:r>
      <w:r>
        <w:rPr>
          <w:rFonts w:ascii="Garamond" w:eastAsia="Garamond" w:hAnsi="Garamond" w:cs="Garamond"/>
          <w:b/>
          <w:color w:val="000000"/>
          <w:sz w:val="28"/>
          <w:szCs w:val="28"/>
          <w:lang w:val="fr-FR"/>
        </w:rPr>
        <w:tab/>
      </w:r>
      <w:r>
        <w:rPr>
          <w:rFonts w:ascii="Garamond" w:eastAsia="Garamond" w:hAnsi="Garamond" w:cs="Garamond"/>
          <w:b/>
          <w:color w:val="000000"/>
          <w:sz w:val="28"/>
          <w:szCs w:val="28"/>
          <w:lang w:val="fr-FR"/>
        </w:rPr>
        <w:tab/>
      </w:r>
      <w:r>
        <w:rPr>
          <w:rFonts w:ascii="Garamond" w:eastAsia="Garamond" w:hAnsi="Garamond" w:cs="Garamond"/>
          <w:b/>
          <w:color w:val="000000"/>
          <w:sz w:val="28"/>
          <w:szCs w:val="28"/>
          <w:lang w:val="fr-FR"/>
        </w:rPr>
        <w:tab/>
        <w:t xml:space="preserve">     </w:t>
      </w:r>
      <w:r w:rsidRPr="008159C0">
        <w:rPr>
          <w:rFonts w:ascii="Garamond" w:eastAsia="Garamond" w:hAnsi="Garamond" w:cs="Garamond"/>
          <w:color w:val="C00000"/>
          <w:sz w:val="28"/>
          <w:szCs w:val="28"/>
          <w:lang w:val="fr-FR"/>
        </w:rPr>
        <w:t xml:space="preserve">R. </w:t>
      </w:r>
      <w:r w:rsidRPr="008159C0">
        <w:rPr>
          <w:rFonts w:ascii="Garamond" w:eastAsia="Garamond" w:hAnsi="Garamond" w:cs="Garamond"/>
          <w:color w:val="000000"/>
          <w:sz w:val="28"/>
          <w:szCs w:val="28"/>
          <w:lang w:val="fr-FR"/>
        </w:rPr>
        <w:t>Amen.</w:t>
      </w:r>
      <w:r w:rsidRPr="008159C0">
        <w:rPr>
          <w:rFonts w:ascii="Garamond" w:eastAsia="Garamond" w:hAnsi="Garamond" w:cs="Garamond"/>
          <w:color w:val="C00000"/>
          <w:sz w:val="28"/>
          <w:szCs w:val="28"/>
          <w:lang w:val="fr-FR"/>
        </w:rPr>
        <w:t xml:space="preserve"> </w:t>
      </w:r>
    </w:p>
    <w:p w14:paraId="69B5D381" w14:textId="77777777" w:rsidR="00A436FE" w:rsidRPr="008159C0" w:rsidRDefault="00A436FE" w:rsidP="00E86485">
      <w:pPr>
        <w:rPr>
          <w:rFonts w:ascii="Garamond" w:eastAsia="Garamond" w:hAnsi="Garamond" w:cs="Garamond"/>
          <w:b/>
          <w:color w:val="C00000"/>
          <w:sz w:val="28"/>
          <w:szCs w:val="28"/>
          <w:lang w:val="fr-FR"/>
        </w:rPr>
      </w:pPr>
    </w:p>
    <w:p w14:paraId="1E8E7EE6" w14:textId="77777777" w:rsidR="00667656" w:rsidRDefault="00667656" w:rsidP="00E86485">
      <w:pPr>
        <w:rPr>
          <w:rFonts w:ascii="Garamond" w:eastAsia="Garamond" w:hAnsi="Garamond" w:cs="Garamond"/>
          <w:b/>
          <w:color w:val="C00000"/>
          <w:sz w:val="28"/>
          <w:szCs w:val="28"/>
          <w:lang w:val="fr-FR"/>
        </w:rPr>
      </w:pPr>
    </w:p>
    <w:p w14:paraId="286CAA8A" w14:textId="77777777" w:rsidR="008A55EC" w:rsidRDefault="008A55EC" w:rsidP="00E86485">
      <w:pPr>
        <w:rPr>
          <w:rFonts w:ascii="Garamond" w:eastAsia="Garamond" w:hAnsi="Garamond" w:cs="Garamond"/>
          <w:b/>
          <w:color w:val="C00000"/>
          <w:sz w:val="28"/>
          <w:szCs w:val="28"/>
          <w:lang w:val="fr-FR"/>
        </w:rPr>
      </w:pPr>
    </w:p>
    <w:p w14:paraId="6BD74493" w14:textId="77777777" w:rsidR="008A55EC" w:rsidRDefault="008A55EC" w:rsidP="00E86485">
      <w:pPr>
        <w:rPr>
          <w:rFonts w:ascii="Garamond" w:eastAsia="Garamond" w:hAnsi="Garamond" w:cs="Garamond"/>
          <w:b/>
          <w:color w:val="C00000"/>
          <w:sz w:val="28"/>
          <w:szCs w:val="28"/>
          <w:lang w:val="fr-FR"/>
        </w:rPr>
      </w:pPr>
    </w:p>
    <w:p w14:paraId="3C6EB071" w14:textId="77777777" w:rsidR="008A55EC" w:rsidRDefault="008A55EC" w:rsidP="00E86485">
      <w:pPr>
        <w:rPr>
          <w:rFonts w:ascii="Garamond" w:eastAsia="Garamond" w:hAnsi="Garamond" w:cs="Garamond"/>
          <w:b/>
          <w:color w:val="C00000"/>
          <w:sz w:val="28"/>
          <w:szCs w:val="28"/>
          <w:lang w:val="fr-FR"/>
        </w:rPr>
      </w:pPr>
    </w:p>
    <w:p w14:paraId="02FF4B6A" w14:textId="1DD432A2" w:rsidR="008C5FA8"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Notre Père</w:t>
      </w:r>
      <w:r w:rsidR="00EA2D3E">
        <w:rPr>
          <w:rFonts w:ascii="Garamond" w:eastAsia="Garamond" w:hAnsi="Garamond" w:cs="Garamond"/>
          <w:b/>
          <w:color w:val="C00000"/>
          <w:sz w:val="28"/>
          <w:szCs w:val="28"/>
          <w:lang w:val="fr-FR"/>
        </w:rPr>
        <w:t xml:space="preserve"> </w:t>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r w:rsidR="00EA2D3E">
        <w:rPr>
          <w:rFonts w:ascii="Garamond" w:eastAsia="Garamond" w:hAnsi="Garamond" w:cs="Garamond"/>
          <w:b/>
          <w:color w:val="C00000"/>
          <w:sz w:val="28"/>
          <w:szCs w:val="28"/>
          <w:lang w:val="fr-FR"/>
        </w:rPr>
        <w:tab/>
      </w:r>
    </w:p>
    <w:p w14:paraId="3BF2E9DE" w14:textId="503EADF6" w:rsidR="00E86485" w:rsidRPr="00A436FE" w:rsidRDefault="00E86485" w:rsidP="00E86485">
      <w:pPr>
        <w:rPr>
          <w:rFonts w:ascii="Garamond" w:eastAsia="Garamond" w:hAnsi="Garamond" w:cs="Garamond"/>
          <w:color w:val="C00000"/>
          <w:sz w:val="28"/>
          <w:szCs w:val="28"/>
          <w:lang w:val="fr-FR"/>
        </w:rPr>
      </w:pPr>
      <w:r w:rsidRPr="00CE1128">
        <w:rPr>
          <w:rFonts w:ascii="Garamond" w:eastAsia="Garamond" w:hAnsi="Garamond" w:cs="Garamond"/>
          <w:b/>
          <w:color w:val="000000"/>
          <w:sz w:val="28"/>
          <w:szCs w:val="28"/>
          <w:lang w:val="fr-FR"/>
        </w:rPr>
        <w:t>Unis dans le même Esprit, nous pouvons dire avec confiance la prière que nous avons reçue du Sauveur :</w:t>
      </w:r>
    </w:p>
    <w:p w14:paraId="7F7FF971" w14:textId="0177B7CC" w:rsidR="00A436FE" w:rsidRDefault="00A436FE" w:rsidP="00E86485">
      <w:pPr>
        <w:rPr>
          <w:rFonts w:ascii="Garamond" w:eastAsia="Garamond" w:hAnsi="Garamond" w:cs="Garamond"/>
          <w:b/>
          <w:color w:val="000000"/>
          <w:sz w:val="28"/>
          <w:szCs w:val="28"/>
          <w:lang w:val="fr-FR"/>
        </w:rPr>
      </w:pPr>
      <w:r w:rsidRPr="00DB1495">
        <w:rPr>
          <w:noProof/>
          <w:color w:val="000000" w:themeColor="text1"/>
          <w:lang w:val="fr-CA" w:eastAsia="fr-CA"/>
        </w:rPr>
        <w:drawing>
          <wp:anchor distT="0" distB="0" distL="114300" distR="114300" simplePos="0" relativeHeight="251663360" behindDoc="0" locked="0" layoutInCell="1" hidden="0" allowOverlap="1" wp14:anchorId="231E88C0" wp14:editId="0CC89709">
            <wp:simplePos x="0" y="0"/>
            <wp:positionH relativeFrom="margin">
              <wp:posOffset>0</wp:posOffset>
            </wp:positionH>
            <wp:positionV relativeFrom="paragraph">
              <wp:posOffset>173990</wp:posOffset>
            </wp:positionV>
            <wp:extent cx="193040" cy="193040"/>
            <wp:effectExtent l="0" t="0" r="0" b="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0DB1BE22" w14:textId="77777777" w:rsidR="00A436FE" w:rsidRPr="0034608F" w:rsidRDefault="00A436FE" w:rsidP="00A436FE">
      <w:pPr>
        <w:pStyle w:val="NormalWeb"/>
        <w:spacing w:before="0" w:beforeAutospacing="0" w:after="0" w:afterAutospacing="0"/>
        <w:ind w:left="720"/>
        <w:rPr>
          <w:rFonts w:ascii="Garamond" w:hAnsi="Garamond" w:cs="Arial"/>
          <w:color w:val="000000" w:themeColor="text1"/>
          <w:sz w:val="28"/>
          <w:szCs w:val="28"/>
          <w:lang w:val="fr-FR"/>
        </w:rPr>
      </w:pPr>
      <w:r w:rsidRPr="0034608F">
        <w:rPr>
          <w:rFonts w:ascii="Garamond" w:hAnsi="Garamond" w:cs="Arial"/>
          <w:color w:val="000000" w:themeColor="text1"/>
          <w:sz w:val="28"/>
          <w:szCs w:val="28"/>
          <w:lang w:val="fr-FR"/>
        </w:rPr>
        <w:t>Notre Père, qui es aux cieux,</w:t>
      </w:r>
      <w:r w:rsidRPr="0034608F">
        <w:rPr>
          <w:rFonts w:ascii="Garamond" w:hAnsi="Garamond" w:cs="Arial"/>
          <w:color w:val="000000" w:themeColor="text1"/>
          <w:sz w:val="28"/>
          <w:szCs w:val="28"/>
          <w:lang w:val="fr-FR"/>
        </w:rPr>
        <w:br/>
        <w:t>que ton nom soit sanctifié,</w:t>
      </w:r>
      <w:r w:rsidRPr="0034608F">
        <w:rPr>
          <w:rFonts w:ascii="Garamond" w:hAnsi="Garamond" w:cs="Arial"/>
          <w:color w:val="000000" w:themeColor="text1"/>
          <w:sz w:val="28"/>
          <w:szCs w:val="28"/>
          <w:lang w:val="fr-FR"/>
        </w:rPr>
        <w:br/>
        <w:t>que ton règne vienne,</w:t>
      </w:r>
      <w:r w:rsidRPr="0034608F">
        <w:rPr>
          <w:rFonts w:ascii="Garamond" w:hAnsi="Garamond" w:cs="Arial"/>
          <w:color w:val="000000" w:themeColor="text1"/>
          <w:sz w:val="28"/>
          <w:szCs w:val="28"/>
          <w:lang w:val="fr-FR"/>
        </w:rPr>
        <w:br/>
        <w:t>que ta volonté soit faite sur la terre comme au ciel.</w:t>
      </w:r>
      <w:r w:rsidRPr="0034608F">
        <w:rPr>
          <w:rFonts w:ascii="Garamond" w:hAnsi="Garamond" w:cs="Arial"/>
          <w:color w:val="000000" w:themeColor="text1"/>
          <w:sz w:val="28"/>
          <w:szCs w:val="28"/>
          <w:lang w:val="fr-FR"/>
        </w:rPr>
        <w:br/>
        <w:t>Donne-nous aujourd’hui notre pain de ce jour.</w:t>
      </w:r>
      <w:r w:rsidRPr="0034608F">
        <w:rPr>
          <w:rFonts w:ascii="Garamond" w:hAnsi="Garamond" w:cs="Arial"/>
          <w:color w:val="000000" w:themeColor="text1"/>
          <w:sz w:val="28"/>
          <w:szCs w:val="28"/>
          <w:lang w:val="fr-FR"/>
        </w:rPr>
        <w:br/>
        <w:t>Pardonne-nous nos offenses,</w:t>
      </w:r>
      <w:r w:rsidRPr="0034608F">
        <w:rPr>
          <w:rFonts w:ascii="Garamond" w:hAnsi="Garamond" w:cs="Arial"/>
          <w:color w:val="000000" w:themeColor="text1"/>
          <w:sz w:val="28"/>
          <w:szCs w:val="28"/>
          <w:lang w:val="fr-FR"/>
        </w:rPr>
        <w:br/>
        <w:t>comme nous pardonnons aussi à ceux qui nous ont offensés.</w:t>
      </w:r>
      <w:r w:rsidRPr="0034608F">
        <w:rPr>
          <w:rFonts w:ascii="Garamond" w:hAnsi="Garamond" w:cs="Arial"/>
          <w:color w:val="000000" w:themeColor="text1"/>
          <w:sz w:val="28"/>
          <w:szCs w:val="28"/>
          <w:lang w:val="fr-FR"/>
        </w:rPr>
        <w:br/>
        <w:t>Et ne nous laisse pas entrer en tentation</w:t>
      </w:r>
      <w:r w:rsidRPr="0034608F">
        <w:rPr>
          <w:rFonts w:ascii="Garamond" w:hAnsi="Garamond" w:cs="Arial"/>
          <w:color w:val="000000" w:themeColor="text1"/>
          <w:sz w:val="28"/>
          <w:szCs w:val="28"/>
          <w:lang w:val="fr-FR"/>
        </w:rPr>
        <w:br/>
        <w:t>mais délivre-nous du Mal.</w:t>
      </w:r>
    </w:p>
    <w:p w14:paraId="76D7C948" w14:textId="0FA49AED" w:rsidR="00A436FE" w:rsidRPr="008159C0" w:rsidRDefault="00A436FE" w:rsidP="00A436FE">
      <w:pPr>
        <w:pStyle w:val="NormalWeb"/>
        <w:spacing w:before="0" w:beforeAutospacing="0" w:after="0" w:afterAutospacing="0"/>
        <w:rPr>
          <w:rFonts w:ascii="Garamond" w:hAnsi="Garamond" w:cs="Arial"/>
          <w:color w:val="313336"/>
          <w:sz w:val="28"/>
          <w:szCs w:val="28"/>
          <w:lang w:val="fr-FR"/>
        </w:rPr>
      </w:pPr>
    </w:p>
    <w:p w14:paraId="40788920" w14:textId="77777777" w:rsidR="00A436FE" w:rsidRDefault="00A436FE" w:rsidP="00E86485">
      <w:pPr>
        <w:rPr>
          <w:rFonts w:ascii="Garamond" w:eastAsia="Garamond" w:hAnsi="Garamond" w:cs="Garamond"/>
          <w:b/>
          <w:color w:val="000000"/>
          <w:sz w:val="28"/>
          <w:szCs w:val="28"/>
          <w:lang w:val="fr-FR"/>
        </w:rPr>
      </w:pPr>
    </w:p>
    <w:p w14:paraId="7102AEA8"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Délivre-nous de tout mal, Seigneur, et donne la paix à notre temps ; </w:t>
      </w:r>
    </w:p>
    <w:p w14:paraId="0EF3480A" w14:textId="10193164" w:rsidR="00E86485" w:rsidRPr="00CE1128" w:rsidRDefault="00E86485" w:rsidP="00E86485">
      <w:pPr>
        <w:rPr>
          <w:rFonts w:ascii="Garamond" w:eastAsia="Garamond" w:hAnsi="Garamond" w:cs="Garamond"/>
          <w:b/>
          <w:sz w:val="28"/>
          <w:szCs w:val="28"/>
          <w:lang w:val="fr-FR"/>
        </w:rPr>
      </w:pPr>
      <w:proofErr w:type="gramStart"/>
      <w:r w:rsidRPr="00CE1128">
        <w:rPr>
          <w:rFonts w:ascii="Garamond" w:eastAsia="Garamond" w:hAnsi="Garamond" w:cs="Garamond"/>
          <w:b/>
          <w:color w:val="000000"/>
          <w:sz w:val="28"/>
          <w:szCs w:val="28"/>
          <w:lang w:val="fr-FR"/>
        </w:rPr>
        <w:t>par</w:t>
      </w:r>
      <w:proofErr w:type="gramEnd"/>
      <w:r w:rsidRPr="00CE1128">
        <w:rPr>
          <w:rFonts w:ascii="Garamond" w:eastAsia="Garamond" w:hAnsi="Garamond" w:cs="Garamond"/>
          <w:b/>
          <w:color w:val="000000"/>
          <w:sz w:val="28"/>
          <w:szCs w:val="28"/>
          <w:lang w:val="fr-FR"/>
        </w:rPr>
        <w:t xml:space="preserve"> ta miséricorde, libère-nous du péché, </w:t>
      </w:r>
    </w:p>
    <w:p w14:paraId="261F556A" w14:textId="77777777" w:rsidR="00E86485" w:rsidRPr="00CE1128" w:rsidRDefault="00E86485" w:rsidP="00E86485">
      <w:pPr>
        <w:rPr>
          <w:rFonts w:ascii="Garamond" w:eastAsia="Garamond" w:hAnsi="Garamond" w:cs="Garamond"/>
          <w:b/>
          <w:sz w:val="28"/>
          <w:szCs w:val="28"/>
          <w:lang w:val="fr-FR"/>
        </w:rPr>
      </w:pPr>
      <w:proofErr w:type="gramStart"/>
      <w:r w:rsidRPr="00CE1128">
        <w:rPr>
          <w:rFonts w:ascii="Garamond" w:eastAsia="Garamond" w:hAnsi="Garamond" w:cs="Garamond"/>
          <w:b/>
          <w:color w:val="000000"/>
          <w:sz w:val="28"/>
          <w:szCs w:val="28"/>
          <w:lang w:val="fr-FR"/>
        </w:rPr>
        <w:t>rassure</w:t>
      </w:r>
      <w:proofErr w:type="gramEnd"/>
      <w:r w:rsidRPr="00CE1128">
        <w:rPr>
          <w:rFonts w:ascii="Garamond" w:eastAsia="Garamond" w:hAnsi="Garamond" w:cs="Garamond"/>
          <w:b/>
          <w:color w:val="000000"/>
          <w:sz w:val="28"/>
          <w:szCs w:val="28"/>
          <w:lang w:val="fr-FR"/>
        </w:rPr>
        <w:t xml:space="preserve">-nous devant les épreuves, </w:t>
      </w:r>
    </w:p>
    <w:p w14:paraId="1B1C9CAD" w14:textId="77777777" w:rsidR="00E86485" w:rsidRPr="00CE1128" w:rsidRDefault="00E86485" w:rsidP="00E86485">
      <w:pPr>
        <w:rPr>
          <w:rFonts w:ascii="Garamond" w:eastAsia="Garamond" w:hAnsi="Garamond" w:cs="Garamond"/>
          <w:b/>
          <w:sz w:val="28"/>
          <w:szCs w:val="28"/>
          <w:lang w:val="fr-FR"/>
        </w:rPr>
      </w:pPr>
      <w:proofErr w:type="gramStart"/>
      <w:r w:rsidRPr="00CE1128">
        <w:rPr>
          <w:rFonts w:ascii="Garamond" w:eastAsia="Garamond" w:hAnsi="Garamond" w:cs="Garamond"/>
          <w:b/>
          <w:color w:val="000000"/>
          <w:sz w:val="28"/>
          <w:szCs w:val="28"/>
          <w:lang w:val="fr-FR"/>
        </w:rPr>
        <w:t>en</w:t>
      </w:r>
      <w:proofErr w:type="gramEnd"/>
      <w:r w:rsidRPr="00CE1128">
        <w:rPr>
          <w:rFonts w:ascii="Garamond" w:eastAsia="Garamond" w:hAnsi="Garamond" w:cs="Garamond"/>
          <w:b/>
          <w:color w:val="000000"/>
          <w:sz w:val="28"/>
          <w:szCs w:val="28"/>
          <w:lang w:val="fr-FR"/>
        </w:rPr>
        <w:t xml:space="preserve"> cette vie où nous espérons le bonheur que tu promets </w:t>
      </w:r>
    </w:p>
    <w:p w14:paraId="33B3522B" w14:textId="77777777" w:rsidR="00E86485" w:rsidRPr="00CE1128" w:rsidRDefault="00E86485" w:rsidP="00E86485">
      <w:pPr>
        <w:rPr>
          <w:rFonts w:ascii="Garamond" w:eastAsia="Garamond" w:hAnsi="Garamond" w:cs="Garamond"/>
          <w:b/>
          <w:i/>
          <w:sz w:val="28"/>
          <w:szCs w:val="28"/>
          <w:lang w:val="fr-FR"/>
        </w:rPr>
      </w:pPr>
      <w:proofErr w:type="gramStart"/>
      <w:r w:rsidRPr="00CE1128">
        <w:rPr>
          <w:rFonts w:ascii="Garamond" w:eastAsia="Garamond" w:hAnsi="Garamond" w:cs="Garamond"/>
          <w:b/>
          <w:color w:val="000000"/>
          <w:sz w:val="28"/>
          <w:szCs w:val="28"/>
          <w:lang w:val="fr-FR"/>
        </w:rPr>
        <w:t>et</w:t>
      </w:r>
      <w:proofErr w:type="gramEnd"/>
      <w:r w:rsidRPr="00CE1128">
        <w:rPr>
          <w:rFonts w:ascii="Garamond" w:eastAsia="Garamond" w:hAnsi="Garamond" w:cs="Garamond"/>
          <w:b/>
          <w:color w:val="000000"/>
          <w:sz w:val="28"/>
          <w:szCs w:val="28"/>
          <w:lang w:val="fr-FR"/>
        </w:rPr>
        <w:t xml:space="preserve"> l'avènement de Jésus Christ, notre Sauveur</w:t>
      </w:r>
      <w:r w:rsidRPr="00CE1128">
        <w:rPr>
          <w:rFonts w:ascii="Garamond" w:eastAsia="Garamond" w:hAnsi="Garamond" w:cs="Garamond"/>
          <w:b/>
          <w:i/>
          <w:color w:val="000000"/>
          <w:sz w:val="28"/>
          <w:szCs w:val="28"/>
          <w:lang w:val="fr-FR"/>
        </w:rPr>
        <w:t>.</w:t>
      </w:r>
    </w:p>
    <w:p w14:paraId="016413BE" w14:textId="77777777" w:rsidR="00E86485" w:rsidRPr="00CE1128" w:rsidRDefault="00E86485" w:rsidP="00E86485">
      <w:pPr>
        <w:rPr>
          <w:rFonts w:ascii="Garamond" w:eastAsia="Garamond" w:hAnsi="Garamond" w:cs="Garamond"/>
          <w:color w:val="C00000"/>
          <w:sz w:val="28"/>
          <w:szCs w:val="28"/>
          <w:lang w:val="fr-FR"/>
        </w:rPr>
      </w:pPr>
    </w:p>
    <w:p w14:paraId="77560483" w14:textId="77777777"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Car c'est à toi qu'appartiennent le règne, la puissance et la gloire, pour les siècles des siècles !</w:t>
      </w:r>
    </w:p>
    <w:p w14:paraId="39F8010A" w14:textId="77777777" w:rsidR="00E86485" w:rsidRPr="00CE1128" w:rsidRDefault="00E86485" w:rsidP="00E86485">
      <w:pPr>
        <w:rPr>
          <w:rFonts w:ascii="Garamond" w:eastAsia="Garamond" w:hAnsi="Garamond" w:cs="Garamond"/>
          <w:b/>
          <w:sz w:val="28"/>
          <w:szCs w:val="28"/>
          <w:lang w:val="fr-FR"/>
        </w:rPr>
      </w:pPr>
    </w:p>
    <w:p w14:paraId="2DE56185" w14:textId="77777777" w:rsidR="00CD24C6" w:rsidRPr="00CE1128" w:rsidRDefault="00CD24C6" w:rsidP="00E86485">
      <w:pPr>
        <w:rPr>
          <w:rFonts w:ascii="Garamond" w:eastAsia="Garamond" w:hAnsi="Garamond" w:cs="Garamond"/>
          <w:b/>
          <w:sz w:val="28"/>
          <w:szCs w:val="28"/>
          <w:lang w:val="fr-FR"/>
        </w:rPr>
      </w:pPr>
    </w:p>
    <w:p w14:paraId="66021371" w14:textId="77777777" w:rsidR="006A660E" w:rsidRDefault="006A660E" w:rsidP="006A660E">
      <w:pPr>
        <w:rPr>
          <w:rFonts w:ascii="Garamond" w:eastAsia="Garamond" w:hAnsi="Garamond" w:cs="Garamond"/>
          <w:color w:val="C00000"/>
          <w:sz w:val="28"/>
          <w:szCs w:val="28"/>
          <w:lang w:val="fr-FR"/>
        </w:rPr>
      </w:pPr>
      <w:r>
        <w:rPr>
          <w:rFonts w:ascii="Garamond" w:eastAsia="Garamond" w:hAnsi="Garamond" w:cs="Garamond"/>
          <w:b/>
          <w:color w:val="C00000"/>
          <w:sz w:val="28"/>
          <w:szCs w:val="28"/>
          <w:lang w:val="fr-FR"/>
        </w:rPr>
        <w:t>Note pour</w:t>
      </w:r>
      <w:r w:rsidRPr="00CE1128">
        <w:rPr>
          <w:rFonts w:ascii="Garamond" w:eastAsia="Garamond" w:hAnsi="Garamond" w:cs="Garamond"/>
          <w:b/>
          <w:color w:val="C00000"/>
          <w:sz w:val="28"/>
          <w:szCs w:val="28"/>
          <w:lang w:val="fr-FR"/>
        </w:rPr>
        <w:t xml:space="preserve"> l’animateur(</w:t>
      </w:r>
      <w:proofErr w:type="spellStart"/>
      <w:r w:rsidRPr="00CE1128">
        <w:rPr>
          <w:rFonts w:ascii="Garamond" w:eastAsia="Garamond" w:hAnsi="Garamond" w:cs="Garamond"/>
          <w:b/>
          <w:color w:val="C00000"/>
          <w:sz w:val="28"/>
          <w:szCs w:val="28"/>
          <w:lang w:val="fr-FR"/>
        </w:rPr>
        <w:t>trice</w:t>
      </w:r>
      <w:proofErr w:type="spellEnd"/>
      <w:r w:rsidRPr="00CE1128">
        <w:rPr>
          <w:rFonts w:ascii="Garamond" w:eastAsia="Garamond" w:hAnsi="Garamond" w:cs="Garamond"/>
          <w:b/>
          <w:color w:val="C00000"/>
          <w:sz w:val="28"/>
          <w:szCs w:val="28"/>
          <w:lang w:val="fr-FR"/>
        </w:rPr>
        <w:t>)</w:t>
      </w:r>
    </w:p>
    <w:p w14:paraId="78B0BBCD" w14:textId="77777777" w:rsidR="006A660E" w:rsidRPr="00620CF8" w:rsidRDefault="006A660E" w:rsidP="006A660E">
      <w:pPr>
        <w:rPr>
          <w:rFonts w:ascii="Garamond" w:eastAsia="Garamond" w:hAnsi="Garamond" w:cs="Garamond"/>
          <w:i/>
          <w:color w:val="000000"/>
          <w:sz w:val="28"/>
          <w:szCs w:val="28"/>
          <w:lang w:val="fr-FR"/>
        </w:rPr>
      </w:pPr>
      <w:r>
        <w:rPr>
          <w:rFonts w:ascii="Garamond" w:eastAsia="Garamond" w:hAnsi="Garamond" w:cs="Garamond"/>
          <w:i/>
          <w:color w:val="000000" w:themeColor="text1"/>
          <w:sz w:val="28"/>
          <w:szCs w:val="28"/>
          <w:lang w:val="fr-FR"/>
        </w:rPr>
        <w:t xml:space="preserve">L’échange de paix est l’occasion de mettre en pratique ce pour quoi les élèves viennent de prier : surmonter l’indifférence, aller vers l’autre et reconnaître que la paix vient de Dieu. Toutefois, </w:t>
      </w:r>
      <w:r>
        <w:rPr>
          <w:rFonts w:ascii="Garamond" w:eastAsia="Garamond" w:hAnsi="Garamond" w:cs="Garamond"/>
          <w:i/>
          <w:color w:val="000000"/>
          <w:sz w:val="28"/>
          <w:szCs w:val="28"/>
          <w:lang w:val="fr-FR"/>
        </w:rPr>
        <w:t>d</w:t>
      </w:r>
      <w:r w:rsidRPr="00620CF8">
        <w:rPr>
          <w:rFonts w:ascii="Garamond" w:eastAsia="Garamond" w:hAnsi="Garamond" w:cs="Garamond"/>
          <w:i/>
          <w:color w:val="000000"/>
          <w:sz w:val="28"/>
          <w:szCs w:val="28"/>
          <w:lang w:val="fr-FR"/>
        </w:rPr>
        <w:t xml:space="preserve">ans certaines situations pastorales, il peut être préférable d’omettre </w:t>
      </w:r>
      <w:r>
        <w:rPr>
          <w:rFonts w:ascii="Garamond" w:eastAsia="Garamond" w:hAnsi="Garamond" w:cs="Garamond"/>
          <w:i/>
          <w:color w:val="000000"/>
          <w:sz w:val="28"/>
          <w:szCs w:val="28"/>
          <w:lang w:val="fr-FR"/>
        </w:rPr>
        <w:t>l’échange de paix.</w:t>
      </w:r>
    </w:p>
    <w:p w14:paraId="2F219AF0" w14:textId="77777777" w:rsidR="006A660E" w:rsidRDefault="006A660E" w:rsidP="006A660E">
      <w:pPr>
        <w:rPr>
          <w:rFonts w:ascii="Garamond" w:eastAsia="Garamond" w:hAnsi="Garamond" w:cs="Garamond"/>
          <w:b/>
          <w:sz w:val="28"/>
          <w:szCs w:val="28"/>
          <w:lang w:val="fr-FR"/>
        </w:rPr>
      </w:pPr>
    </w:p>
    <w:p w14:paraId="3741BF95" w14:textId="77777777" w:rsidR="006A660E" w:rsidRPr="00CE1128" w:rsidRDefault="006A660E" w:rsidP="006A660E">
      <w:pPr>
        <w:rPr>
          <w:rFonts w:ascii="Garamond" w:eastAsia="Garamond" w:hAnsi="Garamond" w:cs="Garamond"/>
          <w:b/>
          <w:sz w:val="28"/>
          <w:szCs w:val="28"/>
          <w:lang w:val="fr-FR"/>
        </w:rPr>
      </w:pPr>
    </w:p>
    <w:p w14:paraId="705F7B29" w14:textId="77777777" w:rsidR="006A660E" w:rsidRPr="00CE1128" w:rsidRDefault="006A660E" w:rsidP="006A660E">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Échange de paix</w:t>
      </w:r>
    </w:p>
    <w:p w14:paraId="1A04D167" w14:textId="77777777" w:rsidR="006A660E" w:rsidRPr="00CE1128" w:rsidRDefault="006A660E" w:rsidP="006A660E">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Seigneur Jésus Chris</w:t>
      </w:r>
      <w:r>
        <w:rPr>
          <w:rFonts w:ascii="Garamond" w:eastAsia="Garamond" w:hAnsi="Garamond" w:cs="Garamond"/>
          <w:b/>
          <w:color w:val="000000"/>
          <w:sz w:val="28"/>
          <w:szCs w:val="28"/>
          <w:lang w:val="fr-FR"/>
        </w:rPr>
        <w:t>t, tu as dit à tes Apôtres : « </w:t>
      </w:r>
      <w:r w:rsidRPr="00CE1128">
        <w:rPr>
          <w:rFonts w:ascii="Garamond" w:eastAsia="Garamond" w:hAnsi="Garamond" w:cs="Garamond"/>
          <w:b/>
          <w:color w:val="000000"/>
          <w:sz w:val="28"/>
          <w:szCs w:val="28"/>
          <w:lang w:val="fr-FR"/>
        </w:rPr>
        <w:t>Je vous laisse la paix, je vous donne ma paix » : ne regarde pas nos péchés mais la foi de ton Église ; pour que ta volonté s'accomplisse, donne-lui toujours cette paix, et conduis-la vers l'unité parfaite, toi qui règnes pour les siècles des siècles. </w:t>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b/>
          <w:color w:val="000000"/>
          <w:sz w:val="28"/>
          <w:szCs w:val="28"/>
          <w:lang w:val="fr-FR"/>
        </w:rPr>
        <w:t> </w:t>
      </w:r>
    </w:p>
    <w:p w14:paraId="45E2197C" w14:textId="77777777" w:rsidR="006A660E" w:rsidRPr="00CE1128" w:rsidRDefault="006A660E" w:rsidP="006A660E">
      <w:pPr>
        <w:rPr>
          <w:rFonts w:ascii="Garamond" w:eastAsia="Garamond" w:hAnsi="Garamond" w:cs="Garamond"/>
          <w:b/>
          <w:sz w:val="28"/>
          <w:szCs w:val="28"/>
          <w:lang w:val="fr-FR"/>
        </w:rPr>
      </w:pPr>
    </w:p>
    <w:p w14:paraId="0DF88550" w14:textId="77777777" w:rsidR="006A660E" w:rsidRDefault="006A660E" w:rsidP="006A660E">
      <w:pPr>
        <w:rPr>
          <w:rFonts w:ascii="Garamond" w:eastAsia="Garamond" w:hAnsi="Garamond" w:cs="Garamond"/>
          <w:b/>
          <w:color w:val="000000"/>
          <w:sz w:val="28"/>
          <w:szCs w:val="28"/>
          <w:lang w:val="fr-FR"/>
        </w:rPr>
      </w:pPr>
      <w:r w:rsidRPr="00CE1128">
        <w:rPr>
          <w:rFonts w:ascii="Garamond" w:eastAsia="Garamond" w:hAnsi="Garamond" w:cs="Garamond"/>
          <w:b/>
          <w:color w:val="000000"/>
          <w:sz w:val="28"/>
          <w:szCs w:val="28"/>
          <w:lang w:val="fr-FR"/>
        </w:rPr>
        <w:t>Que la paix du Seigneur soit toujours avec vous</w:t>
      </w:r>
      <w:r w:rsidRPr="00CE1128">
        <w:rPr>
          <w:rFonts w:ascii="Garamond" w:eastAsia="Garamond" w:hAnsi="Garamond" w:cs="Garamond"/>
          <w:b/>
          <w:i/>
          <w:color w:val="000000"/>
          <w:sz w:val="28"/>
          <w:szCs w:val="28"/>
          <w:lang w:val="fr-FR"/>
        </w:rPr>
        <w:t>. </w:t>
      </w:r>
      <w:r w:rsidRPr="00CE1128">
        <w:rPr>
          <w:rFonts w:ascii="Garamond" w:eastAsia="Garamond" w:hAnsi="Garamond" w:cs="Garamond"/>
          <w:b/>
          <w:color w:val="000000"/>
          <w:sz w:val="28"/>
          <w:szCs w:val="28"/>
          <w:lang w:val="fr-FR"/>
        </w:rPr>
        <w:t xml:space="preserve"> </w:t>
      </w:r>
      <w:r>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r w:rsidRPr="00CE1128">
        <w:rPr>
          <w:rFonts w:ascii="Garamond" w:eastAsia="Garamond" w:hAnsi="Garamond" w:cs="Garamond"/>
          <w:b/>
          <w:color w:val="000000"/>
          <w:sz w:val="28"/>
          <w:szCs w:val="28"/>
          <w:lang w:val="fr-FR"/>
        </w:rPr>
        <w:t> </w:t>
      </w:r>
    </w:p>
    <w:p w14:paraId="121F0AAF" w14:textId="77777777" w:rsidR="006A660E" w:rsidRDefault="006A660E" w:rsidP="006A660E">
      <w:pPr>
        <w:rPr>
          <w:rFonts w:ascii="Garamond" w:eastAsia="Garamond" w:hAnsi="Garamond" w:cs="Garamond"/>
          <w:b/>
          <w:color w:val="000000"/>
          <w:sz w:val="28"/>
          <w:szCs w:val="28"/>
          <w:lang w:val="fr-FR"/>
        </w:rPr>
      </w:pPr>
    </w:p>
    <w:p w14:paraId="38D8206F" w14:textId="2BC1631A" w:rsidR="00A436FE" w:rsidRPr="00EA2D3E" w:rsidRDefault="006A660E">
      <w:pPr>
        <w:rPr>
          <w:rFonts w:ascii="Garamond" w:eastAsia="Garamond" w:hAnsi="Garamond" w:cs="Garamond"/>
          <w:b/>
          <w:sz w:val="28"/>
          <w:szCs w:val="28"/>
          <w:lang w:val="fr-FR"/>
        </w:rPr>
      </w:pPr>
      <w:r>
        <w:rPr>
          <w:rFonts w:ascii="Garamond" w:eastAsia="Garamond" w:hAnsi="Garamond" w:cs="Garamond"/>
          <w:b/>
          <w:color w:val="000000"/>
          <w:sz w:val="28"/>
          <w:szCs w:val="28"/>
          <w:lang w:val="fr-FR"/>
        </w:rPr>
        <w:t>Échangeons un signe de paix avec les personnes autour de nous.</w:t>
      </w:r>
    </w:p>
    <w:p w14:paraId="39BCA711" w14:textId="77777777" w:rsidR="00E86485" w:rsidRPr="00CE1128" w:rsidRDefault="00E86485" w:rsidP="00E86485">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Rite de conclusion</w:t>
      </w:r>
    </w:p>
    <w:p w14:paraId="1561FE6F" w14:textId="77777777" w:rsidR="00E86485" w:rsidRPr="00CE1128" w:rsidRDefault="00E86485" w:rsidP="00E86485">
      <w:pPr>
        <w:rPr>
          <w:rFonts w:ascii="Garamond" w:eastAsia="Garamond" w:hAnsi="Garamond" w:cs="Garamond"/>
          <w:color w:val="C00000"/>
          <w:sz w:val="28"/>
          <w:szCs w:val="28"/>
          <w:lang w:val="fr-FR"/>
        </w:rPr>
      </w:pPr>
    </w:p>
    <w:p w14:paraId="6B6AB832" w14:textId="77777777" w:rsidR="00E86485"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Annonce(s)</w:t>
      </w:r>
    </w:p>
    <w:p w14:paraId="2F7959FF" w14:textId="77777777" w:rsidR="008C5FA8" w:rsidRDefault="008C5FA8" w:rsidP="00E86485">
      <w:pPr>
        <w:rPr>
          <w:rFonts w:ascii="Garamond" w:eastAsia="Garamond" w:hAnsi="Garamond" w:cs="Garamond"/>
          <w:b/>
          <w:color w:val="C00000"/>
          <w:sz w:val="28"/>
          <w:szCs w:val="28"/>
          <w:lang w:val="fr-FR"/>
        </w:rPr>
      </w:pPr>
    </w:p>
    <w:p w14:paraId="78294820" w14:textId="6A1BDBF8" w:rsidR="00E86485" w:rsidRPr="008C5FA8" w:rsidRDefault="008C5FA8"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Envoi</w:t>
      </w:r>
    </w:p>
    <w:p w14:paraId="35E66EB0" w14:textId="77777777" w:rsidR="00A436FE" w:rsidRDefault="00A436FE" w:rsidP="00E86485">
      <w:pPr>
        <w:spacing w:before="120"/>
        <w:rPr>
          <w:rFonts w:ascii="Garamond" w:eastAsia="Garamond" w:hAnsi="Garamond" w:cs="Garamond"/>
          <w:i/>
          <w:color w:val="C00000"/>
          <w:sz w:val="28"/>
          <w:szCs w:val="28"/>
          <w:lang w:val="fr-FR"/>
        </w:rPr>
      </w:pPr>
    </w:p>
    <w:p w14:paraId="7E6CEE4B" w14:textId="14060053" w:rsidR="00A436FE" w:rsidRPr="00A436FE" w:rsidRDefault="00A436FE" w:rsidP="00A436FE">
      <w:pPr>
        <w:spacing w:before="120"/>
        <w:rPr>
          <w:rFonts w:ascii="Garamond" w:eastAsia="Garamond" w:hAnsi="Garamond" w:cs="Garamond"/>
          <w:i/>
          <w:color w:val="C00000"/>
          <w:sz w:val="28"/>
          <w:szCs w:val="28"/>
          <w:lang w:val="fr-FR"/>
        </w:rPr>
      </w:pPr>
      <w:r w:rsidRPr="00A436FE">
        <w:rPr>
          <w:rFonts w:ascii="Garamond" w:eastAsia="Garamond" w:hAnsi="Garamond" w:cs="Garamond"/>
          <w:i/>
          <w:color w:val="C00000"/>
          <w:sz w:val="28"/>
          <w:szCs w:val="28"/>
          <w:lang w:val="fr-FR"/>
        </w:rPr>
        <w:t xml:space="preserve">Si la célébration est présidée par </w:t>
      </w:r>
      <w:r>
        <w:rPr>
          <w:rFonts w:ascii="Garamond" w:eastAsia="Garamond" w:hAnsi="Garamond" w:cs="Garamond"/>
          <w:i/>
          <w:color w:val="C00000"/>
          <w:sz w:val="28"/>
          <w:szCs w:val="28"/>
          <w:lang w:val="fr-FR"/>
        </w:rPr>
        <w:t xml:space="preserve">un </w:t>
      </w:r>
      <w:r w:rsidRPr="00A436FE">
        <w:rPr>
          <w:rFonts w:ascii="Garamond" w:eastAsia="Garamond" w:hAnsi="Garamond" w:cs="Garamond"/>
          <w:i/>
          <w:color w:val="C00000"/>
          <w:sz w:val="28"/>
          <w:szCs w:val="28"/>
          <w:lang w:val="fr-FR"/>
        </w:rPr>
        <w:t>prêtre ou un diacre</w:t>
      </w:r>
      <w:r w:rsidR="0092155F">
        <w:rPr>
          <w:rFonts w:ascii="Garamond" w:eastAsia="Garamond" w:hAnsi="Garamond" w:cs="Garamond"/>
          <w:i/>
          <w:color w:val="C00000"/>
          <w:sz w:val="28"/>
          <w:szCs w:val="28"/>
          <w:lang w:val="fr-FR"/>
        </w:rPr>
        <w:t xml:space="preserve"> </w:t>
      </w:r>
      <w:r w:rsidRPr="00A436FE">
        <w:rPr>
          <w:rFonts w:ascii="Garamond" w:eastAsia="Garamond" w:hAnsi="Garamond" w:cs="Garamond"/>
          <w:i/>
          <w:color w:val="C00000"/>
          <w:sz w:val="28"/>
          <w:szCs w:val="28"/>
          <w:lang w:val="fr-FR"/>
        </w:rPr>
        <w:t xml:space="preserve">: </w:t>
      </w:r>
    </w:p>
    <w:p w14:paraId="33FEA690" w14:textId="77777777" w:rsidR="00A436FE" w:rsidRPr="00CE1128" w:rsidRDefault="00A436FE" w:rsidP="00A436FE">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4B48AAC5" w14:textId="77777777" w:rsidR="00A436FE" w:rsidRPr="00CE1128" w:rsidRDefault="00A436FE" w:rsidP="00A436FE">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3DCC13D8" w14:textId="77777777" w:rsidR="00A436FE" w:rsidRPr="00CE1128" w:rsidRDefault="00A436FE" w:rsidP="00A436FE">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Que Dieu tout puissant vous bénisse : le Père, le Fils, et le Saint-Esprit.</w:t>
      </w:r>
    </w:p>
    <w:p w14:paraId="59221BDC" w14:textId="77777777" w:rsidR="00A436FE" w:rsidRPr="00CE1128" w:rsidRDefault="00A436FE" w:rsidP="00A436FE">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0C93B153" w14:textId="77777777" w:rsidR="00A436FE" w:rsidRPr="00CE1128" w:rsidRDefault="00A436FE" w:rsidP="00A436FE">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Allez dans la paix et la joie du Christ.</w:t>
      </w:r>
    </w:p>
    <w:p w14:paraId="19066DEF" w14:textId="77777777" w:rsidR="00A436FE" w:rsidRPr="00CE1128" w:rsidRDefault="00A436FE" w:rsidP="00A436FE">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4F1F4A29" w14:textId="77777777" w:rsidR="00A436FE" w:rsidRDefault="00A436FE" w:rsidP="00E86485">
      <w:pPr>
        <w:spacing w:before="120"/>
        <w:rPr>
          <w:rFonts w:ascii="Garamond" w:eastAsia="Garamond" w:hAnsi="Garamond" w:cs="Garamond"/>
          <w:i/>
          <w:color w:val="C00000"/>
          <w:sz w:val="28"/>
          <w:szCs w:val="28"/>
          <w:lang w:val="fr-FR"/>
        </w:rPr>
      </w:pPr>
    </w:p>
    <w:p w14:paraId="6F88C6C4" w14:textId="77777777" w:rsidR="0092155F" w:rsidRDefault="0092155F" w:rsidP="00E86485">
      <w:pPr>
        <w:spacing w:before="120"/>
        <w:rPr>
          <w:rFonts w:ascii="Garamond" w:eastAsia="Garamond" w:hAnsi="Garamond" w:cs="Garamond"/>
          <w:i/>
          <w:color w:val="C00000"/>
          <w:sz w:val="28"/>
          <w:szCs w:val="28"/>
          <w:lang w:val="fr-FR"/>
        </w:rPr>
      </w:pPr>
    </w:p>
    <w:p w14:paraId="53682035" w14:textId="59B0D268" w:rsidR="005D092F" w:rsidRPr="00A436FE" w:rsidRDefault="00A436FE" w:rsidP="00E86485">
      <w:pPr>
        <w:spacing w:before="120"/>
        <w:rPr>
          <w:rFonts w:ascii="Garamond" w:eastAsia="Garamond" w:hAnsi="Garamond" w:cs="Garamond"/>
          <w:i/>
          <w:color w:val="C00000"/>
          <w:sz w:val="28"/>
          <w:szCs w:val="28"/>
          <w:lang w:val="fr-FR"/>
        </w:rPr>
      </w:pPr>
      <w:r w:rsidRPr="00A436FE">
        <w:rPr>
          <w:rFonts w:ascii="Garamond" w:eastAsia="Garamond" w:hAnsi="Garamond" w:cs="Garamond"/>
          <w:i/>
          <w:color w:val="C00000"/>
          <w:sz w:val="28"/>
          <w:szCs w:val="28"/>
          <w:lang w:val="fr-FR"/>
        </w:rPr>
        <w:t xml:space="preserve">Si la célébration est présidée par </w:t>
      </w:r>
      <w:r w:rsidR="0015559C" w:rsidRPr="00A436FE">
        <w:rPr>
          <w:rFonts w:ascii="Garamond" w:eastAsia="Garamond" w:hAnsi="Garamond" w:cs="Garamond"/>
          <w:i/>
          <w:color w:val="C00000"/>
          <w:sz w:val="28"/>
          <w:szCs w:val="28"/>
          <w:lang w:val="fr-FR"/>
        </w:rPr>
        <w:t>un laïc :</w:t>
      </w:r>
    </w:p>
    <w:p w14:paraId="43861060" w14:textId="77777777" w:rsidR="005D092F" w:rsidRPr="00CE1128" w:rsidRDefault="005D092F" w:rsidP="005D092F">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5CA8670C" w14:textId="6BD1281E" w:rsidR="005D092F" w:rsidRPr="005D092F" w:rsidRDefault="005D092F" w:rsidP="005D092F">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7218CEDD" w14:textId="49CB5BF9" w:rsidR="0015559C" w:rsidRDefault="0015559C" w:rsidP="00E86485">
      <w:pPr>
        <w:spacing w:before="120"/>
        <w:rPr>
          <w:rFonts w:ascii="Garamond" w:eastAsia="Garamond" w:hAnsi="Garamond" w:cs="Garamond"/>
          <w:b/>
          <w:sz w:val="28"/>
          <w:szCs w:val="28"/>
          <w:lang w:val="fr-FR"/>
        </w:rPr>
      </w:pPr>
      <w:r>
        <w:rPr>
          <w:rFonts w:ascii="Garamond" w:eastAsia="Garamond" w:hAnsi="Garamond" w:cs="Garamond"/>
          <w:b/>
          <w:sz w:val="28"/>
          <w:szCs w:val="28"/>
          <w:lang w:val="fr-FR"/>
        </w:rPr>
        <w:t>Que la bénédiction de Dieu tout-puissant, Père, Fils, et Esprit Saint, descende sur nous et y demeure à jamais.</w:t>
      </w:r>
    </w:p>
    <w:p w14:paraId="60048167" w14:textId="77777777" w:rsidR="0015559C" w:rsidRPr="00CE1128" w:rsidRDefault="0015559C" w:rsidP="0015559C">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27E548F3" w14:textId="4867D9CA" w:rsidR="0015559C" w:rsidRPr="00CE1128" w:rsidRDefault="0015559C" w:rsidP="0015559C">
      <w:pPr>
        <w:spacing w:before="120"/>
        <w:rPr>
          <w:rFonts w:ascii="Garamond" w:eastAsia="Garamond" w:hAnsi="Garamond" w:cs="Garamond"/>
          <w:b/>
          <w:sz w:val="28"/>
          <w:szCs w:val="28"/>
          <w:lang w:val="fr-FR"/>
        </w:rPr>
      </w:pPr>
      <w:r>
        <w:rPr>
          <w:rFonts w:ascii="Garamond" w:eastAsia="Garamond" w:hAnsi="Garamond" w:cs="Garamond"/>
          <w:b/>
          <w:sz w:val="28"/>
          <w:szCs w:val="28"/>
          <w:lang w:val="fr-FR"/>
        </w:rPr>
        <w:t>Allons</w:t>
      </w:r>
      <w:r w:rsidRPr="00CE1128">
        <w:rPr>
          <w:rFonts w:ascii="Garamond" w:eastAsia="Garamond" w:hAnsi="Garamond" w:cs="Garamond"/>
          <w:b/>
          <w:sz w:val="28"/>
          <w:szCs w:val="28"/>
          <w:lang w:val="fr-FR"/>
        </w:rPr>
        <w:t xml:space="preserve"> dans la paix et la joie du Christ.</w:t>
      </w:r>
    </w:p>
    <w:p w14:paraId="222C67C6" w14:textId="77777777" w:rsidR="0015559C" w:rsidRPr="00CE1128" w:rsidRDefault="0015559C" w:rsidP="0015559C">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19944669" w14:textId="77777777" w:rsidR="0015559C" w:rsidRDefault="0015559C" w:rsidP="00E86485">
      <w:pPr>
        <w:spacing w:before="120"/>
        <w:rPr>
          <w:rFonts w:ascii="Garamond" w:eastAsia="Garamond" w:hAnsi="Garamond" w:cs="Garamond"/>
          <w:b/>
          <w:sz w:val="28"/>
          <w:szCs w:val="28"/>
          <w:lang w:val="fr-FR"/>
        </w:rPr>
      </w:pPr>
    </w:p>
    <w:p w14:paraId="41D3F0CA" w14:textId="77777777" w:rsidR="00E86485" w:rsidRPr="00CE1128" w:rsidRDefault="00E86485" w:rsidP="00E86485">
      <w:pPr>
        <w:rPr>
          <w:rFonts w:ascii="Garamond" w:eastAsia="Garamond" w:hAnsi="Garamond" w:cs="Garamond"/>
          <w:sz w:val="28"/>
          <w:szCs w:val="28"/>
          <w:lang w:val="fr-FR"/>
        </w:rPr>
      </w:pPr>
    </w:p>
    <w:p w14:paraId="7AC94507" w14:textId="77777777" w:rsidR="00E86485" w:rsidRPr="00CE1128" w:rsidRDefault="00E86485" w:rsidP="00E86485">
      <w:pPr>
        <w:rPr>
          <w:rFonts w:ascii="Garamond" w:eastAsia="Garamond" w:hAnsi="Garamond" w:cs="Garamond"/>
          <w:sz w:val="28"/>
          <w:szCs w:val="28"/>
          <w:lang w:val="fr-FR"/>
        </w:rPr>
      </w:pPr>
    </w:p>
    <w:p w14:paraId="166A20F8" w14:textId="6A2F662A" w:rsidR="00E86485" w:rsidRPr="00F55C13" w:rsidRDefault="00E86485" w:rsidP="00E86485">
      <w:pPr>
        <w:rPr>
          <w:rFonts w:ascii="Garamond" w:eastAsia="Garamond" w:hAnsi="Garamond" w:cs="Garamond"/>
          <w:b/>
          <w:color w:val="C00000"/>
          <w:sz w:val="28"/>
          <w:szCs w:val="28"/>
          <w:u w:val="single"/>
          <w:lang w:val="fr-FR"/>
        </w:rPr>
      </w:pPr>
      <w:r w:rsidRPr="00F55C13">
        <w:rPr>
          <w:rFonts w:ascii="Garamond" w:eastAsia="Garamond" w:hAnsi="Garamond" w:cs="Garamond"/>
          <w:b/>
          <w:color w:val="C00000"/>
          <w:sz w:val="28"/>
          <w:szCs w:val="28"/>
          <w:u w:val="single"/>
          <w:lang w:val="fr-FR"/>
        </w:rPr>
        <w:t xml:space="preserve">Chant </w:t>
      </w:r>
      <w:r w:rsidR="007C7FAF">
        <w:rPr>
          <w:rFonts w:ascii="Garamond" w:eastAsia="Garamond" w:hAnsi="Garamond" w:cs="Garamond"/>
          <w:b/>
          <w:color w:val="C00000"/>
          <w:sz w:val="28"/>
          <w:szCs w:val="28"/>
          <w:u w:val="single"/>
          <w:lang w:val="fr-FR"/>
        </w:rPr>
        <w:t>d’envoi</w:t>
      </w:r>
      <w:r w:rsidRPr="00F55C13">
        <w:rPr>
          <w:rFonts w:ascii="Garamond" w:eastAsia="Garamond" w:hAnsi="Garamond" w:cs="Garamond"/>
          <w:b/>
          <w:color w:val="C00000"/>
          <w:sz w:val="28"/>
          <w:szCs w:val="28"/>
          <w:u w:val="single"/>
          <w:lang w:val="fr-FR"/>
        </w:rPr>
        <w:t xml:space="preserve"> </w:t>
      </w:r>
      <w:r w:rsidRPr="00EA2D3E">
        <w:rPr>
          <w:rFonts w:ascii="Garamond" w:eastAsia="Garamond" w:hAnsi="Garamond" w:cs="Garamond"/>
          <w:b/>
          <w:color w:val="C00000"/>
          <w:sz w:val="28"/>
          <w:szCs w:val="28"/>
          <w:lang w:val="fr-FR"/>
        </w:rPr>
        <w:t xml:space="preserve">: </w:t>
      </w:r>
      <w:bookmarkStart w:id="1" w:name="_gjdgxs" w:colFirst="0" w:colLast="0"/>
      <w:bookmarkEnd w:id="1"/>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EA2D3E" w:rsidRPr="00EA2D3E">
        <w:rPr>
          <w:rFonts w:ascii="Garamond" w:eastAsia="Garamond" w:hAnsi="Garamond" w:cs="Garamond"/>
          <w:b/>
          <w:color w:val="C00000"/>
          <w:sz w:val="28"/>
          <w:szCs w:val="28"/>
          <w:lang w:val="fr-FR"/>
        </w:rPr>
        <w:tab/>
      </w:r>
      <w:r w:rsidR="007C7FAF">
        <w:rPr>
          <w:rFonts w:ascii="Garamond" w:eastAsia="Garamond" w:hAnsi="Garamond" w:cs="Garamond"/>
          <w:b/>
          <w:color w:val="C00000"/>
          <w:sz w:val="28"/>
          <w:szCs w:val="28"/>
          <w:lang w:val="fr-FR"/>
        </w:rPr>
        <w:t xml:space="preserve">         </w:t>
      </w:r>
      <w:r w:rsidR="00904288">
        <w:rPr>
          <w:rFonts w:ascii="Garamond" w:eastAsia="Garamond" w:hAnsi="Garamond" w:cs="Garamond"/>
          <w:b/>
          <w:color w:val="C00000"/>
          <w:sz w:val="28"/>
          <w:szCs w:val="28"/>
          <w:lang w:val="fr-FR"/>
        </w:rPr>
        <w:tab/>
        <w:t xml:space="preserve">         </w:t>
      </w:r>
    </w:p>
    <w:p w14:paraId="007F94A7" w14:textId="77777777" w:rsidR="00E86485" w:rsidRDefault="00E86485">
      <w:pPr>
        <w:rPr>
          <w:lang w:val="fr-FR"/>
        </w:rPr>
      </w:pPr>
    </w:p>
    <w:p w14:paraId="6BD71883" w14:textId="77777777" w:rsidR="00A562A4" w:rsidRDefault="00A562A4">
      <w:pPr>
        <w:rPr>
          <w:lang w:val="fr-FR"/>
        </w:rPr>
      </w:pPr>
    </w:p>
    <w:p w14:paraId="35D4536D" w14:textId="77777777" w:rsidR="00A562A4" w:rsidRDefault="00A562A4">
      <w:pPr>
        <w:rPr>
          <w:lang w:val="fr-FR"/>
        </w:rPr>
      </w:pPr>
    </w:p>
    <w:p w14:paraId="13E475D5" w14:textId="77777777" w:rsidR="00A562A4" w:rsidRPr="00E86485" w:rsidRDefault="00A562A4">
      <w:pPr>
        <w:rPr>
          <w:lang w:val="fr-FR"/>
        </w:rPr>
      </w:pPr>
    </w:p>
    <w:sectPr w:rsidR="00A562A4" w:rsidRPr="00E86485" w:rsidSect="007B20BD">
      <w:headerReference w:type="default" r:id="rId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991EA" w14:textId="77777777" w:rsidR="005547C4" w:rsidRDefault="005547C4" w:rsidP="00E86485">
      <w:r>
        <w:separator/>
      </w:r>
    </w:p>
  </w:endnote>
  <w:endnote w:type="continuationSeparator" w:id="0">
    <w:p w14:paraId="175390BF" w14:textId="77777777" w:rsidR="005547C4" w:rsidRDefault="005547C4" w:rsidP="00E86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08F2E" w14:textId="77777777" w:rsidR="00D25E34" w:rsidRDefault="00D25E34" w:rsidP="00136AA3">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8551C03" w14:textId="77777777" w:rsidR="00D25E34" w:rsidRDefault="00D25E34" w:rsidP="00136AA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F7458" w14:textId="7EB1802B" w:rsidR="00D25E34" w:rsidRPr="00D25E34" w:rsidRDefault="00D25E34" w:rsidP="00136AA3">
    <w:pPr>
      <w:pStyle w:val="Pieddepage"/>
      <w:framePr w:wrap="none" w:vAnchor="text" w:hAnchor="margin" w:xAlign="right" w:y="1"/>
      <w:rPr>
        <w:rStyle w:val="Numrodepage"/>
        <w:rFonts w:ascii="Garamond" w:hAnsi="Garamond"/>
      </w:rPr>
    </w:pPr>
    <w:r w:rsidRPr="00D25E34">
      <w:rPr>
        <w:rStyle w:val="Numrodepage"/>
        <w:rFonts w:ascii="Garamond" w:hAnsi="Garamond"/>
      </w:rPr>
      <w:fldChar w:fldCharType="begin"/>
    </w:r>
    <w:r w:rsidRPr="00D25E34">
      <w:rPr>
        <w:rStyle w:val="Numrodepage"/>
        <w:rFonts w:ascii="Garamond" w:hAnsi="Garamond"/>
      </w:rPr>
      <w:instrText xml:space="preserve">PAGE  </w:instrText>
    </w:r>
    <w:r w:rsidRPr="00D25E34">
      <w:rPr>
        <w:rStyle w:val="Numrodepage"/>
        <w:rFonts w:ascii="Garamond" w:hAnsi="Garamond"/>
      </w:rPr>
      <w:fldChar w:fldCharType="separate"/>
    </w:r>
    <w:r w:rsidR="002C61C4">
      <w:rPr>
        <w:rStyle w:val="Numrodepage"/>
        <w:rFonts w:ascii="Garamond" w:hAnsi="Garamond"/>
        <w:noProof/>
      </w:rPr>
      <w:t>11</w:t>
    </w:r>
    <w:r w:rsidRPr="00D25E34">
      <w:rPr>
        <w:rStyle w:val="Numrodepage"/>
        <w:rFonts w:ascii="Garamond" w:hAnsi="Garamond"/>
      </w:rPr>
      <w:fldChar w:fldCharType="end"/>
    </w:r>
  </w:p>
  <w:p w14:paraId="4BDE0F58" w14:textId="77777777" w:rsidR="00D25E34" w:rsidRDefault="00D25E34" w:rsidP="00136AA3">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F9DF9" w14:textId="77777777" w:rsidR="005547C4" w:rsidRDefault="005547C4" w:rsidP="00E86485">
      <w:r>
        <w:separator/>
      </w:r>
    </w:p>
  </w:footnote>
  <w:footnote w:type="continuationSeparator" w:id="0">
    <w:p w14:paraId="729C1887" w14:textId="77777777" w:rsidR="005547C4" w:rsidRDefault="005547C4" w:rsidP="00E86485">
      <w:r>
        <w:continuationSeparator/>
      </w:r>
    </w:p>
  </w:footnote>
  <w:footnote w:id="1">
    <w:p w14:paraId="28125888" w14:textId="118568FC" w:rsidR="00DB24B0" w:rsidRPr="00DB24B0" w:rsidRDefault="00DB24B0">
      <w:pPr>
        <w:pStyle w:val="Notedebasdepage"/>
        <w:rPr>
          <w:lang w:val="fr-FR"/>
        </w:rPr>
      </w:pPr>
      <w:r>
        <w:rPr>
          <w:rStyle w:val="Appelnotedebasdep"/>
        </w:rPr>
        <w:footnoteRef/>
      </w:r>
      <w:r w:rsidRPr="00DB24B0">
        <w:rPr>
          <w:lang w:val="fr-FR"/>
        </w:rPr>
        <w:t xml:space="preserve"> </w:t>
      </w:r>
      <w:r w:rsidRPr="00DB24B0">
        <w:rPr>
          <w:rFonts w:ascii="Garamond" w:hAnsi="Garamond"/>
          <w:sz w:val="20"/>
          <w:szCs w:val="20"/>
          <w:lang w:val="fr-FR"/>
        </w:rPr>
        <w:t>Idéalement, l’origine des cendres et leur sens seraient expliqués en classe avant la cérémonie. Les cendres proviennent de rameaux brûlés, ces mêmes rameaux qui nous rappellent l’accueil de Jésus à Jérusalem.</w:t>
      </w:r>
      <w:r>
        <w:rPr>
          <w:lang w:val="fr-FR"/>
        </w:rPr>
        <w:t xml:space="preserve"> </w:t>
      </w:r>
    </w:p>
  </w:footnote>
  <w:footnote w:id="2">
    <w:p w14:paraId="7E5D9C1D" w14:textId="263BB3E0" w:rsidR="00B04B28" w:rsidRPr="00F563DB" w:rsidRDefault="00B04B28" w:rsidP="00B04B28">
      <w:pPr>
        <w:rPr>
          <w:rStyle w:val="apple-converted-space"/>
          <w:rFonts w:ascii="Tahoma" w:hAnsi="Tahoma" w:cs="Tahoma"/>
          <w:sz w:val="22"/>
          <w:szCs w:val="22"/>
          <w:shd w:val="clear" w:color="auto" w:fill="FFFFFF"/>
          <w:lang w:val="fr-FR"/>
        </w:rPr>
      </w:pPr>
      <w:r>
        <w:rPr>
          <w:rStyle w:val="Appelnotedebasdep"/>
        </w:rPr>
        <w:footnoteRef/>
      </w:r>
      <w:r>
        <w:rPr>
          <w:lang w:val="fr-FR"/>
        </w:rPr>
        <w:t xml:space="preserve"> </w:t>
      </w:r>
      <w:r w:rsidRPr="008D7F8B">
        <w:rPr>
          <w:rFonts w:ascii="Garamond" w:hAnsi="Garamond"/>
          <w:sz w:val="20"/>
          <w:szCs w:val="20"/>
          <w:lang w:val="fr-FR"/>
        </w:rPr>
        <w:t xml:space="preserve">Les points de réflexion sont tirés d’une homélie du pape François :  </w:t>
      </w:r>
      <w:r w:rsidR="002C61C4">
        <w:fldChar w:fldCharType="begin"/>
      </w:r>
      <w:r w:rsidR="002C61C4" w:rsidRPr="002C61C4">
        <w:rPr>
          <w:lang w:val="fr-CA"/>
        </w:rPr>
        <w:instrText xml:space="preserve"> HYPERLINK "https://w2.vatican.va/content/francesco/fr/homilies/2014/documents/papa-francesco_20140305_omelia-ceneri.html" </w:instrText>
      </w:r>
      <w:r w:rsidR="002C61C4">
        <w:fldChar w:fldCharType="separate"/>
      </w:r>
      <w:r w:rsidRPr="008D7F8B">
        <w:rPr>
          <w:rStyle w:val="Lienhypertexte"/>
          <w:rFonts w:ascii="Garamond" w:hAnsi="Garamond" w:cs="Tahoma"/>
          <w:sz w:val="20"/>
          <w:szCs w:val="20"/>
          <w:shd w:val="clear" w:color="auto" w:fill="FFFFFF"/>
          <w:lang w:val="fr-FR"/>
        </w:rPr>
        <w:t>https://w2.vatican.va/content/francesco/fr/homilies/2014/documents/papa-francesco_20140305_omelia-ceneri.html</w:t>
      </w:r>
      <w:r w:rsidR="002C61C4">
        <w:rPr>
          <w:rStyle w:val="Lienhypertexte"/>
          <w:rFonts w:ascii="Garamond" w:hAnsi="Garamond" w:cs="Tahoma"/>
          <w:sz w:val="20"/>
          <w:szCs w:val="20"/>
          <w:shd w:val="clear" w:color="auto" w:fill="FFFFFF"/>
          <w:lang w:val="fr-FR"/>
        </w:rPr>
        <w:fldChar w:fldCharType="end"/>
      </w:r>
      <w:r w:rsidRPr="00F563DB">
        <w:rPr>
          <w:rStyle w:val="apple-converted-space"/>
          <w:rFonts w:ascii="Tahoma" w:hAnsi="Tahoma" w:cs="Tahoma"/>
          <w:sz w:val="22"/>
          <w:szCs w:val="22"/>
          <w:shd w:val="clear" w:color="auto" w:fill="FFFFFF"/>
          <w:lang w:val="fr-FR"/>
        </w:rPr>
        <w:t xml:space="preserve"> </w:t>
      </w:r>
    </w:p>
    <w:p w14:paraId="6434690B" w14:textId="4CA8AF65" w:rsidR="00B04B28" w:rsidRPr="00B04B28" w:rsidRDefault="00B04B28">
      <w:pPr>
        <w:pStyle w:val="Notedebasdepage"/>
        <w:rPr>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93F47" w14:textId="5F6441F2" w:rsidR="006842EE" w:rsidRPr="006842EE" w:rsidRDefault="006337C2" w:rsidP="006842EE">
    <w:pPr>
      <w:pStyle w:val="En-tte"/>
      <w:jc w:val="right"/>
      <w:rPr>
        <w:rFonts w:ascii="Garamond" w:hAnsi="Garamond"/>
        <w:sz w:val="20"/>
        <w:szCs w:val="20"/>
        <w:lang w:val="fr-CA"/>
      </w:rPr>
    </w:pPr>
    <w:r>
      <w:rPr>
        <w:rFonts w:ascii="Garamond" w:hAnsi="Garamond"/>
        <w:sz w:val="20"/>
        <w:szCs w:val="20"/>
        <w:lang w:val="fr-CA"/>
      </w:rPr>
      <w:t>C</w:t>
    </w:r>
    <w:r w:rsidR="0079483B">
      <w:rPr>
        <w:rFonts w:ascii="Garamond" w:hAnsi="Garamond"/>
        <w:sz w:val="20"/>
        <w:szCs w:val="20"/>
        <w:lang w:val="fr-CA"/>
      </w:rPr>
      <w:t>ycle</w:t>
    </w:r>
    <w:r w:rsidR="006842EE" w:rsidRPr="006842EE">
      <w:rPr>
        <w:rFonts w:ascii="Garamond" w:hAnsi="Garamond"/>
        <w:sz w:val="20"/>
        <w:szCs w:val="20"/>
        <w:lang w:val="fr-CA"/>
      </w:rPr>
      <w:t xml:space="preserve">: </w:t>
    </w:r>
    <w:r w:rsidR="00040E57">
      <w:rPr>
        <w:rFonts w:ascii="Garamond" w:hAnsi="Garamond"/>
        <w:sz w:val="20"/>
        <w:szCs w:val="20"/>
        <w:lang w:val="fr-CA"/>
      </w:rPr>
      <w:t>M</w:t>
    </w:r>
    <w:r>
      <w:rPr>
        <w:rFonts w:ascii="Garamond" w:hAnsi="Garamond"/>
        <w:sz w:val="20"/>
        <w:szCs w:val="20"/>
        <w:lang w:val="fr-CA"/>
      </w:rPr>
      <w:t>oyen</w:t>
    </w:r>
    <w:r w:rsidR="00524555">
      <w:rPr>
        <w:rFonts w:ascii="Garamond" w:hAnsi="Garamond"/>
        <w:sz w:val="20"/>
        <w:szCs w:val="20"/>
        <w:lang w:val="fr-CA"/>
      </w:rPr>
      <w:t xml:space="preserve"> </w:t>
    </w:r>
    <w:r w:rsidR="006842EE" w:rsidRPr="006842EE">
      <w:rPr>
        <w:rFonts w:ascii="Garamond" w:hAnsi="Garamond"/>
        <w:sz w:val="20"/>
        <w:szCs w:val="20"/>
        <w:lang w:val="fr-C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B681B"/>
    <w:multiLevelType w:val="hybridMultilevel"/>
    <w:tmpl w:val="68223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A85740"/>
    <w:multiLevelType w:val="hybridMultilevel"/>
    <w:tmpl w:val="F2B6F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2B668B"/>
    <w:multiLevelType w:val="hybridMultilevel"/>
    <w:tmpl w:val="EF24E050"/>
    <w:lvl w:ilvl="0" w:tplc="E7C05F9A">
      <w:start w:val="18"/>
      <w:numFmt w:val="bullet"/>
      <w:lvlText w:val="-"/>
      <w:lvlJc w:val="left"/>
      <w:pPr>
        <w:ind w:left="720" w:hanging="360"/>
      </w:pPr>
      <w:rPr>
        <w:rFonts w:ascii="Garamond" w:eastAsia="Garamond" w:hAnsi="Garamond" w:cs="Garamo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AF6374"/>
    <w:multiLevelType w:val="hybridMultilevel"/>
    <w:tmpl w:val="6B44A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426DA5"/>
    <w:multiLevelType w:val="hybridMultilevel"/>
    <w:tmpl w:val="4D60B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485"/>
    <w:rsid w:val="00003F1D"/>
    <w:rsid w:val="00021710"/>
    <w:rsid w:val="000237E8"/>
    <w:rsid w:val="00040E57"/>
    <w:rsid w:val="00042D97"/>
    <w:rsid w:val="00080257"/>
    <w:rsid w:val="00083AE7"/>
    <w:rsid w:val="00097A20"/>
    <w:rsid w:val="000C0846"/>
    <w:rsid w:val="000C49FD"/>
    <w:rsid w:val="000D4BAF"/>
    <w:rsid w:val="000E315A"/>
    <w:rsid w:val="000F4AE3"/>
    <w:rsid w:val="00110764"/>
    <w:rsid w:val="001258E4"/>
    <w:rsid w:val="00130320"/>
    <w:rsid w:val="00130C0F"/>
    <w:rsid w:val="001330FD"/>
    <w:rsid w:val="0013459E"/>
    <w:rsid w:val="00136AA3"/>
    <w:rsid w:val="00136FF9"/>
    <w:rsid w:val="0015559C"/>
    <w:rsid w:val="00156261"/>
    <w:rsid w:val="00166B36"/>
    <w:rsid w:val="00182FFD"/>
    <w:rsid w:val="00183925"/>
    <w:rsid w:val="00185FBC"/>
    <w:rsid w:val="001A69E1"/>
    <w:rsid w:val="001C3B10"/>
    <w:rsid w:val="00200746"/>
    <w:rsid w:val="00207118"/>
    <w:rsid w:val="0020780B"/>
    <w:rsid w:val="002275FF"/>
    <w:rsid w:val="002315B6"/>
    <w:rsid w:val="00252BEB"/>
    <w:rsid w:val="002558C5"/>
    <w:rsid w:val="00267CBE"/>
    <w:rsid w:val="002A75C1"/>
    <w:rsid w:val="002B2F09"/>
    <w:rsid w:val="002C4F54"/>
    <w:rsid w:val="002C61C4"/>
    <w:rsid w:val="002D599A"/>
    <w:rsid w:val="002D645C"/>
    <w:rsid w:val="00312514"/>
    <w:rsid w:val="0031318C"/>
    <w:rsid w:val="0033390E"/>
    <w:rsid w:val="0034608F"/>
    <w:rsid w:val="00357139"/>
    <w:rsid w:val="003628A2"/>
    <w:rsid w:val="00367E3A"/>
    <w:rsid w:val="00381210"/>
    <w:rsid w:val="0038293A"/>
    <w:rsid w:val="003B0269"/>
    <w:rsid w:val="003B35CF"/>
    <w:rsid w:val="003B476D"/>
    <w:rsid w:val="003B6443"/>
    <w:rsid w:val="00400DE1"/>
    <w:rsid w:val="00403010"/>
    <w:rsid w:val="0041247B"/>
    <w:rsid w:val="00417F8A"/>
    <w:rsid w:val="00424CC7"/>
    <w:rsid w:val="004336D2"/>
    <w:rsid w:val="004414DC"/>
    <w:rsid w:val="00461085"/>
    <w:rsid w:val="00487AE8"/>
    <w:rsid w:val="00491DFF"/>
    <w:rsid w:val="004A6434"/>
    <w:rsid w:val="004C6BAF"/>
    <w:rsid w:val="004C7079"/>
    <w:rsid w:val="0050199C"/>
    <w:rsid w:val="00503AC0"/>
    <w:rsid w:val="00524555"/>
    <w:rsid w:val="0053603C"/>
    <w:rsid w:val="00536AB9"/>
    <w:rsid w:val="00545D41"/>
    <w:rsid w:val="005547C4"/>
    <w:rsid w:val="005633D3"/>
    <w:rsid w:val="00566B05"/>
    <w:rsid w:val="00572480"/>
    <w:rsid w:val="005928C3"/>
    <w:rsid w:val="00593A6E"/>
    <w:rsid w:val="0059491D"/>
    <w:rsid w:val="005956A3"/>
    <w:rsid w:val="005A6357"/>
    <w:rsid w:val="005C2625"/>
    <w:rsid w:val="005D092F"/>
    <w:rsid w:val="005D432D"/>
    <w:rsid w:val="005E0945"/>
    <w:rsid w:val="005F3DC4"/>
    <w:rsid w:val="005F58F1"/>
    <w:rsid w:val="005F714C"/>
    <w:rsid w:val="00620B2D"/>
    <w:rsid w:val="00620CF8"/>
    <w:rsid w:val="00622612"/>
    <w:rsid w:val="006302F1"/>
    <w:rsid w:val="006337C2"/>
    <w:rsid w:val="00635ACF"/>
    <w:rsid w:val="00637594"/>
    <w:rsid w:val="006375BA"/>
    <w:rsid w:val="00642FB8"/>
    <w:rsid w:val="00657E2B"/>
    <w:rsid w:val="00667656"/>
    <w:rsid w:val="00667884"/>
    <w:rsid w:val="006842EE"/>
    <w:rsid w:val="006954BE"/>
    <w:rsid w:val="006A660E"/>
    <w:rsid w:val="00717703"/>
    <w:rsid w:val="007354CA"/>
    <w:rsid w:val="007431A1"/>
    <w:rsid w:val="007549FF"/>
    <w:rsid w:val="00782AE1"/>
    <w:rsid w:val="00782E1A"/>
    <w:rsid w:val="00793556"/>
    <w:rsid w:val="0079483B"/>
    <w:rsid w:val="007A50F0"/>
    <w:rsid w:val="007B20BD"/>
    <w:rsid w:val="007C0386"/>
    <w:rsid w:val="007C2819"/>
    <w:rsid w:val="007C7042"/>
    <w:rsid w:val="007C79AD"/>
    <w:rsid w:val="007C7FAF"/>
    <w:rsid w:val="00811C69"/>
    <w:rsid w:val="008159C0"/>
    <w:rsid w:val="00823986"/>
    <w:rsid w:val="00841B95"/>
    <w:rsid w:val="00866A4F"/>
    <w:rsid w:val="0088337E"/>
    <w:rsid w:val="00892479"/>
    <w:rsid w:val="008A55EC"/>
    <w:rsid w:val="008C5FA8"/>
    <w:rsid w:val="008C5FB3"/>
    <w:rsid w:val="008D4DD2"/>
    <w:rsid w:val="008D7F8B"/>
    <w:rsid w:val="00904288"/>
    <w:rsid w:val="0092155F"/>
    <w:rsid w:val="0093310D"/>
    <w:rsid w:val="009657B1"/>
    <w:rsid w:val="00991E32"/>
    <w:rsid w:val="009E3CAD"/>
    <w:rsid w:val="009F4B63"/>
    <w:rsid w:val="00A01E6E"/>
    <w:rsid w:val="00A23564"/>
    <w:rsid w:val="00A436FE"/>
    <w:rsid w:val="00A4494E"/>
    <w:rsid w:val="00A537E6"/>
    <w:rsid w:val="00A562A4"/>
    <w:rsid w:val="00A572B7"/>
    <w:rsid w:val="00A65950"/>
    <w:rsid w:val="00A80AA1"/>
    <w:rsid w:val="00A8242C"/>
    <w:rsid w:val="00A8485D"/>
    <w:rsid w:val="00A86FD2"/>
    <w:rsid w:val="00AA7268"/>
    <w:rsid w:val="00AE4AF2"/>
    <w:rsid w:val="00AE5C16"/>
    <w:rsid w:val="00AF0C6D"/>
    <w:rsid w:val="00AF571E"/>
    <w:rsid w:val="00B04B28"/>
    <w:rsid w:val="00B162A4"/>
    <w:rsid w:val="00B42EA9"/>
    <w:rsid w:val="00B46989"/>
    <w:rsid w:val="00B51422"/>
    <w:rsid w:val="00B87BD5"/>
    <w:rsid w:val="00B90E1A"/>
    <w:rsid w:val="00B926FB"/>
    <w:rsid w:val="00BA3DDA"/>
    <w:rsid w:val="00BA4227"/>
    <w:rsid w:val="00BD4F81"/>
    <w:rsid w:val="00C02896"/>
    <w:rsid w:val="00C40893"/>
    <w:rsid w:val="00C6180F"/>
    <w:rsid w:val="00C62727"/>
    <w:rsid w:val="00CA0A8B"/>
    <w:rsid w:val="00CA3E4D"/>
    <w:rsid w:val="00CC139A"/>
    <w:rsid w:val="00CC77DB"/>
    <w:rsid w:val="00CD24C6"/>
    <w:rsid w:val="00CE6A31"/>
    <w:rsid w:val="00CE6FA3"/>
    <w:rsid w:val="00D25E34"/>
    <w:rsid w:val="00D33CBD"/>
    <w:rsid w:val="00D42713"/>
    <w:rsid w:val="00D45B98"/>
    <w:rsid w:val="00D67AA9"/>
    <w:rsid w:val="00D71C33"/>
    <w:rsid w:val="00D734F3"/>
    <w:rsid w:val="00DA2271"/>
    <w:rsid w:val="00DB1495"/>
    <w:rsid w:val="00DB24B0"/>
    <w:rsid w:val="00DD2B17"/>
    <w:rsid w:val="00DD79B0"/>
    <w:rsid w:val="00DF4F3F"/>
    <w:rsid w:val="00E04974"/>
    <w:rsid w:val="00E338C1"/>
    <w:rsid w:val="00E540E4"/>
    <w:rsid w:val="00E57B6F"/>
    <w:rsid w:val="00E61733"/>
    <w:rsid w:val="00E814E2"/>
    <w:rsid w:val="00E82625"/>
    <w:rsid w:val="00E86485"/>
    <w:rsid w:val="00E96862"/>
    <w:rsid w:val="00EA2D3E"/>
    <w:rsid w:val="00EA3153"/>
    <w:rsid w:val="00EC5820"/>
    <w:rsid w:val="00EC73F4"/>
    <w:rsid w:val="00ED4937"/>
    <w:rsid w:val="00F00873"/>
    <w:rsid w:val="00F107D6"/>
    <w:rsid w:val="00F22B6B"/>
    <w:rsid w:val="00F237EF"/>
    <w:rsid w:val="00F350A1"/>
    <w:rsid w:val="00F43A7E"/>
    <w:rsid w:val="00F47BB6"/>
    <w:rsid w:val="00F55C13"/>
    <w:rsid w:val="00F563DB"/>
    <w:rsid w:val="00F6299C"/>
    <w:rsid w:val="00F77652"/>
    <w:rsid w:val="00F818F9"/>
    <w:rsid w:val="00F8492B"/>
    <w:rsid w:val="00FB52E7"/>
    <w:rsid w:val="00FC1075"/>
    <w:rsid w:val="00FE0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74E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4E2"/>
    <w:rPr>
      <w:rFonts w:ascii="Times New Roman" w:hAnsi="Times New Roman" w:cs="Times New Roman"/>
    </w:rPr>
  </w:style>
  <w:style w:type="paragraph" w:styleId="Titre1">
    <w:name w:val="heading 1"/>
    <w:basedOn w:val="Normal"/>
    <w:next w:val="Normal"/>
    <w:link w:val="Titre1Car"/>
    <w:rsid w:val="00E86485"/>
    <w:pPr>
      <w:pBdr>
        <w:top w:val="nil"/>
        <w:left w:val="nil"/>
        <w:bottom w:val="nil"/>
        <w:right w:val="nil"/>
        <w:between w:val="nil"/>
      </w:pBdr>
      <w:spacing w:before="100" w:after="100"/>
      <w:outlineLvl w:val="0"/>
    </w:pPr>
    <w:rPr>
      <w:rFonts w:eastAsia="Times New Roman"/>
      <w:b/>
      <w:color w:val="000000"/>
      <w:sz w:val="48"/>
      <w:szCs w:val="48"/>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E86485"/>
    <w:rPr>
      <w:rFonts w:ascii="Times New Roman" w:eastAsia="Times New Roman" w:hAnsi="Times New Roman" w:cs="Times New Roman"/>
      <w:b/>
      <w:color w:val="000000"/>
      <w:sz w:val="48"/>
      <w:szCs w:val="48"/>
      <w:lang w:val="fr-FR"/>
    </w:rPr>
  </w:style>
  <w:style w:type="paragraph" w:styleId="NormalWeb">
    <w:name w:val="Normal (Web)"/>
    <w:basedOn w:val="Normal"/>
    <w:uiPriority w:val="99"/>
    <w:unhideWhenUsed/>
    <w:rsid w:val="009657B1"/>
    <w:pPr>
      <w:spacing w:before="100" w:beforeAutospacing="1" w:after="100" w:afterAutospacing="1"/>
    </w:pPr>
  </w:style>
  <w:style w:type="character" w:customStyle="1" w:styleId="versenumber">
    <w:name w:val="verse_number"/>
    <w:basedOn w:val="Policepardfaut"/>
    <w:rsid w:val="009657B1"/>
  </w:style>
  <w:style w:type="character" w:customStyle="1" w:styleId="apple-converted-space">
    <w:name w:val="apple-converted-space"/>
    <w:basedOn w:val="Policepardfaut"/>
    <w:rsid w:val="009657B1"/>
  </w:style>
  <w:style w:type="character" w:styleId="lev">
    <w:name w:val="Strong"/>
    <w:basedOn w:val="Policepardfaut"/>
    <w:uiPriority w:val="22"/>
    <w:qFormat/>
    <w:rsid w:val="00866A4F"/>
    <w:rPr>
      <w:b/>
      <w:bCs/>
    </w:rPr>
  </w:style>
  <w:style w:type="character" w:styleId="Lienhypertexte">
    <w:name w:val="Hyperlink"/>
    <w:basedOn w:val="Policepardfaut"/>
    <w:uiPriority w:val="99"/>
    <w:unhideWhenUsed/>
    <w:rsid w:val="00AF571E"/>
    <w:rPr>
      <w:color w:val="0563C1" w:themeColor="hyperlink"/>
      <w:u w:val="single"/>
    </w:rPr>
  </w:style>
  <w:style w:type="paragraph" w:styleId="Paragraphedeliste">
    <w:name w:val="List Paragraph"/>
    <w:basedOn w:val="Normal"/>
    <w:uiPriority w:val="34"/>
    <w:qFormat/>
    <w:rsid w:val="00B162A4"/>
    <w:pPr>
      <w:ind w:left="720"/>
      <w:contextualSpacing/>
    </w:pPr>
  </w:style>
  <w:style w:type="character" w:styleId="Lienhypertextesuivivisit">
    <w:name w:val="FollowedHyperlink"/>
    <w:basedOn w:val="Policepardfaut"/>
    <w:uiPriority w:val="99"/>
    <w:semiHidden/>
    <w:unhideWhenUsed/>
    <w:rsid w:val="00FC1075"/>
    <w:rPr>
      <w:color w:val="954F72" w:themeColor="followedHyperlink"/>
      <w:u w:val="single"/>
    </w:rPr>
  </w:style>
  <w:style w:type="paragraph" w:styleId="Notedebasdepage">
    <w:name w:val="footnote text"/>
    <w:basedOn w:val="Normal"/>
    <w:link w:val="NotedebasdepageCar"/>
    <w:uiPriority w:val="99"/>
    <w:unhideWhenUsed/>
    <w:rsid w:val="00B04B28"/>
  </w:style>
  <w:style w:type="character" w:customStyle="1" w:styleId="NotedebasdepageCar">
    <w:name w:val="Note de bas de page Car"/>
    <w:basedOn w:val="Policepardfaut"/>
    <w:link w:val="Notedebasdepage"/>
    <w:uiPriority w:val="99"/>
    <w:rsid w:val="00B04B28"/>
    <w:rPr>
      <w:rFonts w:ascii="Times New Roman" w:hAnsi="Times New Roman" w:cs="Times New Roman"/>
    </w:rPr>
  </w:style>
  <w:style w:type="character" w:styleId="Appelnotedebasdep">
    <w:name w:val="footnote reference"/>
    <w:basedOn w:val="Policepardfaut"/>
    <w:uiPriority w:val="99"/>
    <w:unhideWhenUsed/>
    <w:rsid w:val="00B04B28"/>
    <w:rPr>
      <w:vertAlign w:val="superscript"/>
    </w:rPr>
  </w:style>
  <w:style w:type="paragraph" w:styleId="Pieddepage">
    <w:name w:val="footer"/>
    <w:basedOn w:val="Normal"/>
    <w:link w:val="PieddepageCar"/>
    <w:uiPriority w:val="99"/>
    <w:unhideWhenUsed/>
    <w:rsid w:val="00D25E34"/>
    <w:pPr>
      <w:tabs>
        <w:tab w:val="center" w:pos="4680"/>
        <w:tab w:val="right" w:pos="9360"/>
      </w:tabs>
    </w:pPr>
  </w:style>
  <w:style w:type="character" w:customStyle="1" w:styleId="PieddepageCar">
    <w:name w:val="Pied de page Car"/>
    <w:basedOn w:val="Policepardfaut"/>
    <w:link w:val="Pieddepage"/>
    <w:uiPriority w:val="99"/>
    <w:rsid w:val="00D25E34"/>
    <w:rPr>
      <w:rFonts w:ascii="Times New Roman" w:hAnsi="Times New Roman" w:cs="Times New Roman"/>
    </w:rPr>
  </w:style>
  <w:style w:type="character" w:styleId="Numrodepage">
    <w:name w:val="page number"/>
    <w:basedOn w:val="Policepardfaut"/>
    <w:uiPriority w:val="99"/>
    <w:semiHidden/>
    <w:unhideWhenUsed/>
    <w:rsid w:val="00D25E34"/>
  </w:style>
  <w:style w:type="paragraph" w:styleId="En-tte">
    <w:name w:val="header"/>
    <w:basedOn w:val="Normal"/>
    <w:link w:val="En-tteCar"/>
    <w:uiPriority w:val="99"/>
    <w:unhideWhenUsed/>
    <w:rsid w:val="00D25E34"/>
    <w:pPr>
      <w:tabs>
        <w:tab w:val="center" w:pos="4680"/>
        <w:tab w:val="right" w:pos="9360"/>
      </w:tabs>
    </w:pPr>
  </w:style>
  <w:style w:type="character" w:customStyle="1" w:styleId="En-tteCar">
    <w:name w:val="En-tête Car"/>
    <w:basedOn w:val="Policepardfaut"/>
    <w:link w:val="En-tte"/>
    <w:uiPriority w:val="99"/>
    <w:rsid w:val="00D25E3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38636">
      <w:bodyDiv w:val="1"/>
      <w:marLeft w:val="0"/>
      <w:marRight w:val="0"/>
      <w:marTop w:val="0"/>
      <w:marBottom w:val="0"/>
      <w:divBdr>
        <w:top w:val="none" w:sz="0" w:space="0" w:color="auto"/>
        <w:left w:val="none" w:sz="0" w:space="0" w:color="auto"/>
        <w:bottom w:val="none" w:sz="0" w:space="0" w:color="auto"/>
        <w:right w:val="none" w:sz="0" w:space="0" w:color="auto"/>
      </w:divBdr>
    </w:div>
    <w:div w:id="189033063">
      <w:bodyDiv w:val="1"/>
      <w:marLeft w:val="0"/>
      <w:marRight w:val="0"/>
      <w:marTop w:val="0"/>
      <w:marBottom w:val="0"/>
      <w:divBdr>
        <w:top w:val="none" w:sz="0" w:space="0" w:color="auto"/>
        <w:left w:val="none" w:sz="0" w:space="0" w:color="auto"/>
        <w:bottom w:val="none" w:sz="0" w:space="0" w:color="auto"/>
        <w:right w:val="none" w:sz="0" w:space="0" w:color="auto"/>
      </w:divBdr>
      <w:divsChild>
        <w:div w:id="1206717121">
          <w:marLeft w:val="0"/>
          <w:marRight w:val="0"/>
          <w:marTop w:val="0"/>
          <w:marBottom w:val="0"/>
          <w:divBdr>
            <w:top w:val="none" w:sz="0" w:space="0" w:color="auto"/>
            <w:left w:val="none" w:sz="0" w:space="0" w:color="auto"/>
            <w:bottom w:val="none" w:sz="0" w:space="0" w:color="auto"/>
            <w:right w:val="none" w:sz="0" w:space="0" w:color="auto"/>
          </w:divBdr>
          <w:divsChild>
            <w:div w:id="395666504">
              <w:marLeft w:val="0"/>
              <w:marRight w:val="0"/>
              <w:marTop w:val="0"/>
              <w:marBottom w:val="0"/>
              <w:divBdr>
                <w:top w:val="none" w:sz="0" w:space="0" w:color="auto"/>
                <w:left w:val="none" w:sz="0" w:space="0" w:color="auto"/>
                <w:bottom w:val="none" w:sz="0" w:space="0" w:color="auto"/>
                <w:right w:val="none" w:sz="0" w:space="0" w:color="auto"/>
              </w:divBdr>
              <w:divsChild>
                <w:div w:id="80061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131483">
      <w:bodyDiv w:val="1"/>
      <w:marLeft w:val="0"/>
      <w:marRight w:val="0"/>
      <w:marTop w:val="0"/>
      <w:marBottom w:val="0"/>
      <w:divBdr>
        <w:top w:val="none" w:sz="0" w:space="0" w:color="auto"/>
        <w:left w:val="none" w:sz="0" w:space="0" w:color="auto"/>
        <w:bottom w:val="none" w:sz="0" w:space="0" w:color="auto"/>
        <w:right w:val="none" w:sz="0" w:space="0" w:color="auto"/>
      </w:divBdr>
    </w:div>
    <w:div w:id="315106322">
      <w:bodyDiv w:val="1"/>
      <w:marLeft w:val="0"/>
      <w:marRight w:val="0"/>
      <w:marTop w:val="0"/>
      <w:marBottom w:val="0"/>
      <w:divBdr>
        <w:top w:val="none" w:sz="0" w:space="0" w:color="auto"/>
        <w:left w:val="none" w:sz="0" w:space="0" w:color="auto"/>
        <w:bottom w:val="none" w:sz="0" w:space="0" w:color="auto"/>
        <w:right w:val="none" w:sz="0" w:space="0" w:color="auto"/>
      </w:divBdr>
    </w:div>
    <w:div w:id="337269522">
      <w:bodyDiv w:val="1"/>
      <w:marLeft w:val="0"/>
      <w:marRight w:val="0"/>
      <w:marTop w:val="0"/>
      <w:marBottom w:val="0"/>
      <w:divBdr>
        <w:top w:val="none" w:sz="0" w:space="0" w:color="auto"/>
        <w:left w:val="none" w:sz="0" w:space="0" w:color="auto"/>
        <w:bottom w:val="none" w:sz="0" w:space="0" w:color="auto"/>
        <w:right w:val="none" w:sz="0" w:space="0" w:color="auto"/>
      </w:divBdr>
    </w:div>
    <w:div w:id="402214430">
      <w:bodyDiv w:val="1"/>
      <w:marLeft w:val="0"/>
      <w:marRight w:val="0"/>
      <w:marTop w:val="0"/>
      <w:marBottom w:val="0"/>
      <w:divBdr>
        <w:top w:val="none" w:sz="0" w:space="0" w:color="auto"/>
        <w:left w:val="none" w:sz="0" w:space="0" w:color="auto"/>
        <w:bottom w:val="none" w:sz="0" w:space="0" w:color="auto"/>
        <w:right w:val="none" w:sz="0" w:space="0" w:color="auto"/>
      </w:divBdr>
    </w:div>
    <w:div w:id="522743332">
      <w:bodyDiv w:val="1"/>
      <w:marLeft w:val="0"/>
      <w:marRight w:val="0"/>
      <w:marTop w:val="0"/>
      <w:marBottom w:val="0"/>
      <w:divBdr>
        <w:top w:val="none" w:sz="0" w:space="0" w:color="auto"/>
        <w:left w:val="none" w:sz="0" w:space="0" w:color="auto"/>
        <w:bottom w:val="none" w:sz="0" w:space="0" w:color="auto"/>
        <w:right w:val="none" w:sz="0" w:space="0" w:color="auto"/>
      </w:divBdr>
    </w:div>
    <w:div w:id="531455073">
      <w:bodyDiv w:val="1"/>
      <w:marLeft w:val="0"/>
      <w:marRight w:val="0"/>
      <w:marTop w:val="0"/>
      <w:marBottom w:val="0"/>
      <w:divBdr>
        <w:top w:val="none" w:sz="0" w:space="0" w:color="auto"/>
        <w:left w:val="none" w:sz="0" w:space="0" w:color="auto"/>
        <w:bottom w:val="none" w:sz="0" w:space="0" w:color="auto"/>
        <w:right w:val="none" w:sz="0" w:space="0" w:color="auto"/>
      </w:divBdr>
    </w:div>
    <w:div w:id="830606622">
      <w:bodyDiv w:val="1"/>
      <w:marLeft w:val="0"/>
      <w:marRight w:val="0"/>
      <w:marTop w:val="0"/>
      <w:marBottom w:val="0"/>
      <w:divBdr>
        <w:top w:val="none" w:sz="0" w:space="0" w:color="auto"/>
        <w:left w:val="none" w:sz="0" w:space="0" w:color="auto"/>
        <w:bottom w:val="none" w:sz="0" w:space="0" w:color="auto"/>
        <w:right w:val="none" w:sz="0" w:space="0" w:color="auto"/>
      </w:divBdr>
    </w:div>
    <w:div w:id="914701157">
      <w:bodyDiv w:val="1"/>
      <w:marLeft w:val="0"/>
      <w:marRight w:val="0"/>
      <w:marTop w:val="0"/>
      <w:marBottom w:val="0"/>
      <w:divBdr>
        <w:top w:val="none" w:sz="0" w:space="0" w:color="auto"/>
        <w:left w:val="none" w:sz="0" w:space="0" w:color="auto"/>
        <w:bottom w:val="none" w:sz="0" w:space="0" w:color="auto"/>
        <w:right w:val="none" w:sz="0" w:space="0" w:color="auto"/>
      </w:divBdr>
    </w:div>
    <w:div w:id="920988392">
      <w:bodyDiv w:val="1"/>
      <w:marLeft w:val="0"/>
      <w:marRight w:val="0"/>
      <w:marTop w:val="0"/>
      <w:marBottom w:val="0"/>
      <w:divBdr>
        <w:top w:val="none" w:sz="0" w:space="0" w:color="auto"/>
        <w:left w:val="none" w:sz="0" w:space="0" w:color="auto"/>
        <w:bottom w:val="none" w:sz="0" w:space="0" w:color="auto"/>
        <w:right w:val="none" w:sz="0" w:space="0" w:color="auto"/>
      </w:divBdr>
    </w:div>
    <w:div w:id="923342742">
      <w:bodyDiv w:val="1"/>
      <w:marLeft w:val="0"/>
      <w:marRight w:val="0"/>
      <w:marTop w:val="0"/>
      <w:marBottom w:val="0"/>
      <w:divBdr>
        <w:top w:val="none" w:sz="0" w:space="0" w:color="auto"/>
        <w:left w:val="none" w:sz="0" w:space="0" w:color="auto"/>
        <w:bottom w:val="none" w:sz="0" w:space="0" w:color="auto"/>
        <w:right w:val="none" w:sz="0" w:space="0" w:color="auto"/>
      </w:divBdr>
    </w:div>
    <w:div w:id="947469316">
      <w:bodyDiv w:val="1"/>
      <w:marLeft w:val="0"/>
      <w:marRight w:val="0"/>
      <w:marTop w:val="0"/>
      <w:marBottom w:val="0"/>
      <w:divBdr>
        <w:top w:val="none" w:sz="0" w:space="0" w:color="auto"/>
        <w:left w:val="none" w:sz="0" w:space="0" w:color="auto"/>
        <w:bottom w:val="none" w:sz="0" w:space="0" w:color="auto"/>
        <w:right w:val="none" w:sz="0" w:space="0" w:color="auto"/>
      </w:divBdr>
    </w:div>
    <w:div w:id="977803891">
      <w:bodyDiv w:val="1"/>
      <w:marLeft w:val="0"/>
      <w:marRight w:val="0"/>
      <w:marTop w:val="0"/>
      <w:marBottom w:val="0"/>
      <w:divBdr>
        <w:top w:val="none" w:sz="0" w:space="0" w:color="auto"/>
        <w:left w:val="none" w:sz="0" w:space="0" w:color="auto"/>
        <w:bottom w:val="none" w:sz="0" w:space="0" w:color="auto"/>
        <w:right w:val="none" w:sz="0" w:space="0" w:color="auto"/>
      </w:divBdr>
    </w:div>
    <w:div w:id="1024014954">
      <w:bodyDiv w:val="1"/>
      <w:marLeft w:val="0"/>
      <w:marRight w:val="0"/>
      <w:marTop w:val="0"/>
      <w:marBottom w:val="0"/>
      <w:divBdr>
        <w:top w:val="none" w:sz="0" w:space="0" w:color="auto"/>
        <w:left w:val="none" w:sz="0" w:space="0" w:color="auto"/>
        <w:bottom w:val="none" w:sz="0" w:space="0" w:color="auto"/>
        <w:right w:val="none" w:sz="0" w:space="0" w:color="auto"/>
      </w:divBdr>
    </w:div>
    <w:div w:id="1063526436">
      <w:bodyDiv w:val="1"/>
      <w:marLeft w:val="0"/>
      <w:marRight w:val="0"/>
      <w:marTop w:val="0"/>
      <w:marBottom w:val="0"/>
      <w:divBdr>
        <w:top w:val="none" w:sz="0" w:space="0" w:color="auto"/>
        <w:left w:val="none" w:sz="0" w:space="0" w:color="auto"/>
        <w:bottom w:val="none" w:sz="0" w:space="0" w:color="auto"/>
        <w:right w:val="none" w:sz="0" w:space="0" w:color="auto"/>
      </w:divBdr>
    </w:div>
    <w:div w:id="1097680608">
      <w:bodyDiv w:val="1"/>
      <w:marLeft w:val="0"/>
      <w:marRight w:val="0"/>
      <w:marTop w:val="0"/>
      <w:marBottom w:val="0"/>
      <w:divBdr>
        <w:top w:val="none" w:sz="0" w:space="0" w:color="auto"/>
        <w:left w:val="none" w:sz="0" w:space="0" w:color="auto"/>
        <w:bottom w:val="none" w:sz="0" w:space="0" w:color="auto"/>
        <w:right w:val="none" w:sz="0" w:space="0" w:color="auto"/>
      </w:divBdr>
    </w:div>
    <w:div w:id="1248346190">
      <w:bodyDiv w:val="1"/>
      <w:marLeft w:val="0"/>
      <w:marRight w:val="0"/>
      <w:marTop w:val="0"/>
      <w:marBottom w:val="0"/>
      <w:divBdr>
        <w:top w:val="none" w:sz="0" w:space="0" w:color="auto"/>
        <w:left w:val="none" w:sz="0" w:space="0" w:color="auto"/>
        <w:bottom w:val="none" w:sz="0" w:space="0" w:color="auto"/>
        <w:right w:val="none" w:sz="0" w:space="0" w:color="auto"/>
      </w:divBdr>
    </w:div>
    <w:div w:id="1413043095">
      <w:bodyDiv w:val="1"/>
      <w:marLeft w:val="0"/>
      <w:marRight w:val="0"/>
      <w:marTop w:val="0"/>
      <w:marBottom w:val="0"/>
      <w:divBdr>
        <w:top w:val="none" w:sz="0" w:space="0" w:color="auto"/>
        <w:left w:val="none" w:sz="0" w:space="0" w:color="auto"/>
        <w:bottom w:val="none" w:sz="0" w:space="0" w:color="auto"/>
        <w:right w:val="none" w:sz="0" w:space="0" w:color="auto"/>
      </w:divBdr>
    </w:div>
    <w:div w:id="1612979917">
      <w:bodyDiv w:val="1"/>
      <w:marLeft w:val="0"/>
      <w:marRight w:val="0"/>
      <w:marTop w:val="0"/>
      <w:marBottom w:val="0"/>
      <w:divBdr>
        <w:top w:val="none" w:sz="0" w:space="0" w:color="auto"/>
        <w:left w:val="none" w:sz="0" w:space="0" w:color="auto"/>
        <w:bottom w:val="none" w:sz="0" w:space="0" w:color="auto"/>
        <w:right w:val="none" w:sz="0" w:space="0" w:color="auto"/>
      </w:divBdr>
    </w:div>
    <w:div w:id="1719739824">
      <w:bodyDiv w:val="1"/>
      <w:marLeft w:val="0"/>
      <w:marRight w:val="0"/>
      <w:marTop w:val="0"/>
      <w:marBottom w:val="0"/>
      <w:divBdr>
        <w:top w:val="none" w:sz="0" w:space="0" w:color="auto"/>
        <w:left w:val="none" w:sz="0" w:space="0" w:color="auto"/>
        <w:bottom w:val="none" w:sz="0" w:space="0" w:color="auto"/>
        <w:right w:val="none" w:sz="0" w:space="0" w:color="auto"/>
      </w:divBdr>
    </w:div>
    <w:div w:id="1741830544">
      <w:bodyDiv w:val="1"/>
      <w:marLeft w:val="0"/>
      <w:marRight w:val="0"/>
      <w:marTop w:val="0"/>
      <w:marBottom w:val="0"/>
      <w:divBdr>
        <w:top w:val="none" w:sz="0" w:space="0" w:color="auto"/>
        <w:left w:val="none" w:sz="0" w:space="0" w:color="auto"/>
        <w:bottom w:val="none" w:sz="0" w:space="0" w:color="auto"/>
        <w:right w:val="none" w:sz="0" w:space="0" w:color="auto"/>
      </w:divBdr>
    </w:div>
    <w:div w:id="1742213871">
      <w:bodyDiv w:val="1"/>
      <w:marLeft w:val="0"/>
      <w:marRight w:val="0"/>
      <w:marTop w:val="0"/>
      <w:marBottom w:val="0"/>
      <w:divBdr>
        <w:top w:val="none" w:sz="0" w:space="0" w:color="auto"/>
        <w:left w:val="none" w:sz="0" w:space="0" w:color="auto"/>
        <w:bottom w:val="none" w:sz="0" w:space="0" w:color="auto"/>
        <w:right w:val="none" w:sz="0" w:space="0" w:color="auto"/>
      </w:divBdr>
    </w:div>
    <w:div w:id="1784764496">
      <w:bodyDiv w:val="1"/>
      <w:marLeft w:val="0"/>
      <w:marRight w:val="0"/>
      <w:marTop w:val="0"/>
      <w:marBottom w:val="0"/>
      <w:divBdr>
        <w:top w:val="none" w:sz="0" w:space="0" w:color="auto"/>
        <w:left w:val="none" w:sz="0" w:space="0" w:color="auto"/>
        <w:bottom w:val="none" w:sz="0" w:space="0" w:color="auto"/>
        <w:right w:val="none" w:sz="0" w:space="0" w:color="auto"/>
      </w:divBdr>
    </w:div>
    <w:div w:id="20432424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11</Pages>
  <Words>2169</Words>
  <Characters>11932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Lacroix, Sebastien</cp:lastModifiedBy>
  <cp:revision>25</cp:revision>
  <dcterms:created xsi:type="dcterms:W3CDTF">2018-01-21T18:37:00Z</dcterms:created>
  <dcterms:modified xsi:type="dcterms:W3CDTF">2019-02-08T19:50:00Z</dcterms:modified>
</cp:coreProperties>
</file>